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8" w:type="dxa"/>
        <w:jc w:val="right"/>
        <w:tblInd w:w="2040" w:type="dxa"/>
        <w:tblLayout w:type="fixed"/>
        <w:tblLook w:val="04A0"/>
      </w:tblPr>
      <w:tblGrid>
        <w:gridCol w:w="5670"/>
        <w:gridCol w:w="248"/>
      </w:tblGrid>
      <w:tr w:rsidR="0071039A" w:rsidRPr="00B66732" w:rsidTr="0013100E">
        <w:trPr>
          <w:trHeight w:val="193"/>
          <w:jc w:val="right"/>
        </w:trPr>
        <w:tc>
          <w:tcPr>
            <w:tcW w:w="5918" w:type="dxa"/>
            <w:gridSpan w:val="2"/>
          </w:tcPr>
          <w:p w:rsidR="0071039A" w:rsidRPr="00B66732" w:rsidRDefault="0013100E" w:rsidP="00B6673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71039A" w:rsidRPr="00B66732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  <w:r w:rsidR="00B66732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71039A" w:rsidRPr="00B66732" w:rsidTr="0013100E">
        <w:trPr>
          <w:trHeight w:val="193"/>
          <w:jc w:val="right"/>
        </w:trPr>
        <w:tc>
          <w:tcPr>
            <w:tcW w:w="5918" w:type="dxa"/>
            <w:gridSpan w:val="2"/>
          </w:tcPr>
          <w:p w:rsidR="00B66732" w:rsidRDefault="0013100E" w:rsidP="00B66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66732">
              <w:rPr>
                <w:sz w:val="28"/>
                <w:szCs w:val="28"/>
              </w:rPr>
              <w:t>Заведующий МБДОУ</w:t>
            </w:r>
          </w:p>
          <w:p w:rsidR="0071039A" w:rsidRPr="00B66732" w:rsidRDefault="0013100E" w:rsidP="008026B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B66732" w:rsidRPr="00B66732">
              <w:rPr>
                <w:sz w:val="28"/>
                <w:szCs w:val="28"/>
              </w:rPr>
              <w:t>детский сад № </w:t>
            </w:r>
            <w:r w:rsidR="008026B0">
              <w:rPr>
                <w:sz w:val="28"/>
                <w:szCs w:val="28"/>
              </w:rPr>
              <w:t xml:space="preserve">45 </w:t>
            </w:r>
            <w:r w:rsidR="00B66732">
              <w:rPr>
                <w:sz w:val="28"/>
                <w:szCs w:val="28"/>
              </w:rPr>
              <w:t>города Белово</w:t>
            </w:r>
          </w:p>
        </w:tc>
      </w:tr>
      <w:tr w:rsidR="0071039A" w:rsidRPr="00B66732" w:rsidTr="0013100E">
        <w:trPr>
          <w:trHeight w:val="193"/>
          <w:jc w:val="right"/>
        </w:trPr>
        <w:tc>
          <w:tcPr>
            <w:tcW w:w="5670" w:type="dxa"/>
            <w:vAlign w:val="bottom"/>
          </w:tcPr>
          <w:p w:rsidR="0071039A" w:rsidRPr="00B66732" w:rsidRDefault="00B66732" w:rsidP="008026B0">
            <w:pPr>
              <w:ind w:right="-211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_______</w:t>
            </w:r>
            <w:r w:rsidR="008026B0">
              <w:rPr>
                <w:rFonts w:eastAsia="Calibri"/>
                <w:sz w:val="28"/>
                <w:szCs w:val="28"/>
                <w:lang w:eastAsia="en-US"/>
              </w:rPr>
              <w:t>С.А.Мильшина</w:t>
            </w:r>
            <w:proofErr w:type="spellEnd"/>
          </w:p>
        </w:tc>
        <w:tc>
          <w:tcPr>
            <w:tcW w:w="248" w:type="dxa"/>
            <w:vAlign w:val="bottom"/>
          </w:tcPr>
          <w:p w:rsidR="0071039A" w:rsidRPr="00B66732" w:rsidRDefault="0071039A" w:rsidP="00C15B2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71039A" w:rsidRPr="00B66732" w:rsidTr="0013100E">
        <w:trPr>
          <w:trHeight w:val="193"/>
          <w:jc w:val="right"/>
        </w:trPr>
        <w:tc>
          <w:tcPr>
            <w:tcW w:w="5918" w:type="dxa"/>
            <w:gridSpan w:val="2"/>
          </w:tcPr>
          <w:p w:rsidR="0071039A" w:rsidRPr="00B66732" w:rsidRDefault="00356F16" w:rsidP="00113A8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="00113A8A">
              <w:rPr>
                <w:rFonts w:eastAsia="Calibri"/>
                <w:b/>
                <w:sz w:val="28"/>
                <w:szCs w:val="28"/>
                <w:lang w:eastAsia="en-US"/>
              </w:rPr>
              <w:t>09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 апреля 2018</w:t>
            </w:r>
            <w:r w:rsidR="0071039A" w:rsidRPr="00B667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71039A" w:rsidRPr="00B66732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ПАСПОРТ</w:t>
      </w: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доступности для инвалидов объекта и предоставляемых</w:t>
      </w:r>
      <w:r w:rsidRPr="00356F16">
        <w:rPr>
          <w:b/>
          <w:sz w:val="28"/>
          <w:szCs w:val="28"/>
          <w:lang w:eastAsia="en-US"/>
        </w:rPr>
        <w:br/>
        <w:t>на нем услуг в сфере образования (далее – услуги)</w:t>
      </w:r>
    </w:p>
    <w:p w:rsidR="0071039A" w:rsidRPr="00385382" w:rsidRDefault="0071039A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t>I. КРАТКАЯ ХАРАКТЕРИСТИКА ОБЪЕКТА</w:t>
      </w:r>
    </w:p>
    <w:p w:rsidR="00356F16" w:rsidRDefault="0071039A" w:rsidP="00356F16">
      <w:pPr>
        <w:ind w:right="163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Адрес объекта, на котором предоставляется(</w:t>
      </w:r>
      <w:proofErr w:type="spellStart"/>
      <w:r w:rsidRPr="00356F16">
        <w:rPr>
          <w:sz w:val="28"/>
          <w:szCs w:val="28"/>
          <w:lang w:eastAsia="en-US"/>
        </w:rPr>
        <w:t>ются</w:t>
      </w:r>
      <w:proofErr w:type="spellEnd"/>
      <w:r w:rsidRPr="00356F16">
        <w:rPr>
          <w:sz w:val="28"/>
          <w:szCs w:val="28"/>
          <w:lang w:eastAsia="en-US"/>
        </w:rPr>
        <w:t xml:space="preserve">) услуга (услуги): </w:t>
      </w:r>
    </w:p>
    <w:p w:rsidR="00356F16" w:rsidRPr="00356F16" w:rsidRDefault="00356F16" w:rsidP="00356F16">
      <w:pPr>
        <w:ind w:right="163"/>
        <w:rPr>
          <w:b/>
          <w:color w:val="000000"/>
          <w:szCs w:val="22"/>
        </w:rPr>
      </w:pPr>
      <w:r w:rsidRPr="00356F16">
        <w:rPr>
          <w:b/>
          <w:color w:val="000000"/>
          <w:sz w:val="28"/>
          <w:szCs w:val="28"/>
        </w:rPr>
        <w:t xml:space="preserve">ул. </w:t>
      </w:r>
      <w:r w:rsidR="008026B0">
        <w:rPr>
          <w:b/>
          <w:color w:val="000000"/>
          <w:sz w:val="28"/>
          <w:szCs w:val="28"/>
        </w:rPr>
        <w:t>Суворова 2 пом.2</w:t>
      </w:r>
      <w:r w:rsidRPr="00356F16">
        <w:rPr>
          <w:b/>
          <w:color w:val="000000"/>
          <w:sz w:val="28"/>
          <w:szCs w:val="28"/>
        </w:rPr>
        <w:t xml:space="preserve">, г. Белово, Кемеровская область, </w:t>
      </w:r>
      <w:r w:rsidR="00472CF1">
        <w:rPr>
          <w:b/>
          <w:color w:val="000000"/>
          <w:sz w:val="28"/>
          <w:szCs w:val="28"/>
        </w:rPr>
        <w:t>652600,  Российская Федерация.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Наименование предоставляемой(</w:t>
      </w:r>
      <w:proofErr w:type="spellStart"/>
      <w:r w:rsidRPr="00356F16">
        <w:rPr>
          <w:sz w:val="28"/>
          <w:szCs w:val="28"/>
          <w:lang w:eastAsia="en-US"/>
        </w:rPr>
        <w:t>ых</w:t>
      </w:r>
      <w:proofErr w:type="spellEnd"/>
      <w:r w:rsidRPr="00356F16">
        <w:rPr>
          <w:sz w:val="28"/>
          <w:szCs w:val="28"/>
          <w:lang w:eastAsia="en-US"/>
        </w:rPr>
        <w:t xml:space="preserve">) услуги (услуг): </w:t>
      </w:r>
      <w:r w:rsidRPr="00356F16">
        <w:rPr>
          <w:b/>
          <w:i/>
          <w:sz w:val="28"/>
          <w:szCs w:val="28"/>
          <w:lang w:eastAsia="en-US"/>
        </w:rPr>
        <w:t>дошкольное образование, присмотр и уход за детьми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>Сведения об объекте:</w:t>
      </w:r>
    </w:p>
    <w:p w:rsidR="0071039A" w:rsidRPr="00356F16" w:rsidRDefault="0071039A" w:rsidP="0071039A">
      <w:pPr>
        <w:spacing w:line="360" w:lineRule="auto"/>
        <w:rPr>
          <w:b/>
          <w:i/>
          <w:sz w:val="28"/>
          <w:szCs w:val="28"/>
          <w:lang w:eastAsia="en-US"/>
        </w:rPr>
      </w:pPr>
      <w:r w:rsidRPr="00356F16">
        <w:rPr>
          <w:b/>
          <w:i/>
          <w:sz w:val="28"/>
          <w:szCs w:val="28"/>
          <w:lang w:eastAsia="en-US"/>
        </w:rPr>
        <w:t xml:space="preserve">отдельно стоящее здание в два этажа, </w:t>
      </w:r>
      <w:r w:rsidR="008026B0" w:rsidRPr="008026B0">
        <w:rPr>
          <w:sz w:val="28"/>
          <w:szCs w:val="28"/>
          <w:lang w:eastAsia="en-US"/>
        </w:rPr>
        <w:t>486</w:t>
      </w:r>
      <w:r w:rsidR="00356F16" w:rsidRPr="00356F16">
        <w:rPr>
          <w:sz w:val="28"/>
          <w:szCs w:val="28"/>
        </w:rPr>
        <w:t>,</w:t>
      </w:r>
      <w:r w:rsidR="008026B0">
        <w:rPr>
          <w:sz w:val="28"/>
          <w:szCs w:val="28"/>
        </w:rPr>
        <w:t>5</w:t>
      </w:r>
      <w:r w:rsidR="00356F16" w:rsidRPr="00356F16">
        <w:rPr>
          <w:sz w:val="28"/>
          <w:szCs w:val="28"/>
        </w:rPr>
        <w:t xml:space="preserve"> кв.м.</w:t>
      </w:r>
    </w:p>
    <w:p w:rsidR="00356F16" w:rsidRDefault="0071039A" w:rsidP="0071039A">
      <w:pPr>
        <w:spacing w:line="360" w:lineRule="auto"/>
        <w:rPr>
          <w:color w:val="000000"/>
          <w:szCs w:val="22"/>
        </w:rPr>
      </w:pPr>
      <w:r w:rsidRPr="00356F16">
        <w:rPr>
          <w:b/>
          <w:i/>
          <w:sz w:val="28"/>
          <w:szCs w:val="28"/>
          <w:lang w:eastAsia="en-US"/>
        </w:rPr>
        <w:t xml:space="preserve">наличие прилегающего земельного участка (да, нет); </w:t>
      </w:r>
      <w:r w:rsidR="008026B0">
        <w:rPr>
          <w:color w:val="000000"/>
          <w:szCs w:val="22"/>
        </w:rPr>
        <w:t>1001</w:t>
      </w:r>
      <w:r w:rsidR="00356F16" w:rsidRPr="00356F16">
        <w:rPr>
          <w:color w:val="000000"/>
          <w:szCs w:val="22"/>
        </w:rPr>
        <w:t xml:space="preserve"> кв. м. </w:t>
      </w:r>
    </w:p>
    <w:p w:rsidR="00356F16" w:rsidRPr="00356F16" w:rsidRDefault="0071039A" w:rsidP="00356F16">
      <w:pPr>
        <w:ind w:left="110" w:right="14"/>
        <w:rPr>
          <w:b/>
          <w:sz w:val="28"/>
          <w:szCs w:val="28"/>
        </w:rPr>
      </w:pPr>
      <w:r w:rsidRPr="00356F16">
        <w:rPr>
          <w:sz w:val="28"/>
          <w:szCs w:val="28"/>
          <w:lang w:eastAsia="en-US"/>
        </w:rPr>
        <w:t xml:space="preserve">Название организации, которая предоставляет услугу населению (полное наименование – согласно уставу, сокращенное наименование): </w:t>
      </w:r>
      <w:r w:rsidR="00356F16" w:rsidRPr="00356F16">
        <w:rPr>
          <w:b/>
          <w:sz w:val="28"/>
          <w:szCs w:val="28"/>
        </w:rPr>
        <w:t xml:space="preserve">муниципальное бюджетное дошкольное образовательное учреждение «Детский сад № </w:t>
      </w:r>
      <w:r w:rsidR="008026B0">
        <w:rPr>
          <w:b/>
          <w:sz w:val="28"/>
          <w:szCs w:val="28"/>
        </w:rPr>
        <w:t>45</w:t>
      </w:r>
      <w:r w:rsidR="00356F16" w:rsidRPr="00356F16">
        <w:rPr>
          <w:b/>
          <w:sz w:val="28"/>
          <w:szCs w:val="28"/>
        </w:rPr>
        <w:t xml:space="preserve"> «</w:t>
      </w:r>
      <w:r w:rsidR="008026B0">
        <w:rPr>
          <w:b/>
          <w:sz w:val="28"/>
          <w:szCs w:val="28"/>
        </w:rPr>
        <w:t>Чайка</w:t>
      </w:r>
      <w:r w:rsidR="00356F16" w:rsidRPr="00356F16">
        <w:rPr>
          <w:b/>
          <w:sz w:val="28"/>
          <w:szCs w:val="28"/>
        </w:rPr>
        <w:t xml:space="preserve">» города Белово»; МБДОУ детский сад № </w:t>
      </w:r>
      <w:r w:rsidR="008026B0">
        <w:rPr>
          <w:b/>
          <w:sz w:val="28"/>
          <w:szCs w:val="28"/>
        </w:rPr>
        <w:t>45</w:t>
      </w:r>
      <w:r w:rsidR="00356F16" w:rsidRPr="00356F16">
        <w:rPr>
          <w:b/>
          <w:sz w:val="28"/>
          <w:szCs w:val="28"/>
        </w:rPr>
        <w:t xml:space="preserve"> города Белово</w:t>
      </w:r>
    </w:p>
    <w:p w:rsidR="00472CF1" w:rsidRPr="00356F16" w:rsidRDefault="0071039A" w:rsidP="00472CF1">
      <w:pPr>
        <w:ind w:right="163"/>
        <w:rPr>
          <w:b/>
          <w:color w:val="000000"/>
          <w:szCs w:val="22"/>
        </w:rPr>
      </w:pPr>
      <w:r w:rsidRPr="00356F16">
        <w:rPr>
          <w:sz w:val="28"/>
          <w:szCs w:val="28"/>
          <w:lang w:eastAsia="en-US"/>
        </w:rPr>
        <w:t xml:space="preserve">Адрес места нахождения организации: </w:t>
      </w:r>
      <w:r w:rsidR="00472CF1" w:rsidRPr="00356F16">
        <w:rPr>
          <w:b/>
          <w:color w:val="000000"/>
          <w:sz w:val="28"/>
          <w:szCs w:val="28"/>
        </w:rPr>
        <w:t xml:space="preserve">ул. </w:t>
      </w:r>
      <w:r w:rsidR="008026B0">
        <w:rPr>
          <w:b/>
          <w:color w:val="000000"/>
          <w:sz w:val="28"/>
          <w:szCs w:val="28"/>
        </w:rPr>
        <w:t>Суворова</w:t>
      </w:r>
      <w:r w:rsidR="00472CF1" w:rsidRPr="00356F16">
        <w:rPr>
          <w:b/>
          <w:color w:val="000000"/>
          <w:sz w:val="28"/>
          <w:szCs w:val="28"/>
        </w:rPr>
        <w:t>,</w:t>
      </w:r>
      <w:r w:rsidR="008026B0">
        <w:rPr>
          <w:b/>
          <w:color w:val="000000"/>
          <w:sz w:val="28"/>
          <w:szCs w:val="28"/>
        </w:rPr>
        <w:t>2 пом.2</w:t>
      </w:r>
      <w:r w:rsidR="00472CF1" w:rsidRPr="00356F16">
        <w:rPr>
          <w:b/>
          <w:color w:val="000000"/>
          <w:sz w:val="28"/>
          <w:szCs w:val="28"/>
        </w:rPr>
        <w:t xml:space="preserve">, г. Белово, Кемеровская область, </w:t>
      </w:r>
      <w:r w:rsidR="00472CF1">
        <w:rPr>
          <w:b/>
          <w:color w:val="000000"/>
          <w:sz w:val="28"/>
          <w:szCs w:val="28"/>
        </w:rPr>
        <w:t>652600,  Российская Федерация.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Основание для пользования объектом (оперативное управление, аренда, собственность): </w:t>
      </w:r>
      <w:r w:rsidRPr="00356F16">
        <w:rPr>
          <w:b/>
          <w:i/>
          <w:sz w:val="28"/>
          <w:szCs w:val="28"/>
          <w:lang w:eastAsia="en-US"/>
        </w:rPr>
        <w:t>оперативное управление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Форма собственности (государственная, муниципальная, частная): </w:t>
      </w:r>
      <w:r w:rsidRPr="00356F16">
        <w:rPr>
          <w:b/>
          <w:i/>
          <w:sz w:val="28"/>
          <w:szCs w:val="28"/>
          <w:lang w:eastAsia="en-US"/>
        </w:rPr>
        <w:t>муниципальная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b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Административно-территориальная подведомственность (федеральная, региональная, муниципальная): </w:t>
      </w:r>
      <w:r w:rsidRPr="00356F16">
        <w:rPr>
          <w:b/>
          <w:i/>
          <w:sz w:val="28"/>
          <w:szCs w:val="28"/>
          <w:lang w:eastAsia="en-US"/>
        </w:rPr>
        <w:t>муниципальная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b/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Наименование и адрес вышестоящей организации: </w:t>
      </w:r>
      <w:r w:rsidRPr="00356F16">
        <w:rPr>
          <w:b/>
          <w:i/>
          <w:sz w:val="28"/>
          <w:szCs w:val="28"/>
          <w:lang w:eastAsia="en-US"/>
        </w:rPr>
        <w:t xml:space="preserve">Управление образования </w:t>
      </w:r>
      <w:r w:rsidR="00472CF1">
        <w:rPr>
          <w:b/>
          <w:i/>
          <w:sz w:val="28"/>
          <w:szCs w:val="28"/>
          <w:lang w:eastAsia="en-US"/>
        </w:rPr>
        <w:t>Администрации Беловского городского округа</w:t>
      </w:r>
      <w:r w:rsidRPr="00356F16">
        <w:rPr>
          <w:b/>
          <w:i/>
          <w:sz w:val="28"/>
          <w:szCs w:val="28"/>
          <w:lang w:eastAsia="en-US"/>
        </w:rPr>
        <w:t xml:space="preserve">, </w:t>
      </w:r>
      <w:r w:rsidR="00472CF1">
        <w:rPr>
          <w:b/>
          <w:i/>
          <w:sz w:val="28"/>
          <w:szCs w:val="28"/>
          <w:lang w:eastAsia="en-US"/>
        </w:rPr>
        <w:t>652600</w:t>
      </w:r>
      <w:r w:rsidRPr="00356F16">
        <w:rPr>
          <w:b/>
          <w:i/>
          <w:sz w:val="28"/>
          <w:szCs w:val="28"/>
          <w:lang w:eastAsia="en-US"/>
        </w:rPr>
        <w:t>,</w:t>
      </w:r>
      <w:r w:rsidR="00D572FE">
        <w:rPr>
          <w:b/>
          <w:i/>
          <w:sz w:val="28"/>
          <w:szCs w:val="28"/>
          <w:lang w:eastAsia="en-US"/>
        </w:rPr>
        <w:t xml:space="preserve">г. Белово, </w:t>
      </w:r>
      <w:r w:rsidRPr="00356F16">
        <w:rPr>
          <w:b/>
          <w:i/>
          <w:sz w:val="28"/>
          <w:szCs w:val="28"/>
          <w:lang w:eastAsia="en-US"/>
        </w:rPr>
        <w:t>ул. </w:t>
      </w:r>
      <w:r w:rsidR="00D572FE">
        <w:rPr>
          <w:b/>
          <w:i/>
          <w:sz w:val="28"/>
          <w:szCs w:val="28"/>
          <w:lang w:eastAsia="en-US"/>
        </w:rPr>
        <w:t>Юности</w:t>
      </w:r>
      <w:r w:rsidRPr="00356F16">
        <w:rPr>
          <w:b/>
          <w:i/>
          <w:sz w:val="28"/>
          <w:szCs w:val="28"/>
          <w:lang w:eastAsia="en-US"/>
        </w:rPr>
        <w:t>, дом 1</w:t>
      </w:r>
      <w:r w:rsidR="00D572FE">
        <w:rPr>
          <w:b/>
          <w:i/>
          <w:sz w:val="28"/>
          <w:szCs w:val="28"/>
          <w:lang w:eastAsia="en-US"/>
        </w:rPr>
        <w:t>0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356F16">
        <w:rPr>
          <w:b/>
          <w:sz w:val="28"/>
          <w:szCs w:val="28"/>
          <w:lang w:eastAsia="en-US"/>
        </w:rPr>
        <w:lastRenderedPageBreak/>
        <w:t>II. КРАТКАЯ ХАРАКТЕРИСТИКА ДЕЙСТВУЮЩЕГО ПОРЯДКА</w:t>
      </w:r>
      <w:r w:rsidRPr="00356F16">
        <w:rPr>
          <w:b/>
          <w:sz w:val="28"/>
          <w:szCs w:val="28"/>
          <w:lang w:eastAsia="en-US"/>
        </w:rPr>
        <w:br/>
        <w:t>ПРЕДОСТАВЛЕНИЯ НА ОБЪЕКТЕ УСЛУГ НАСЕЛЕНИЮ</w:t>
      </w:r>
    </w:p>
    <w:p w:rsidR="0071039A" w:rsidRPr="00356F16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Сфера деятельности: </w:t>
      </w:r>
      <w:r w:rsidRPr="00356F16">
        <w:rPr>
          <w:b/>
          <w:i/>
          <w:sz w:val="28"/>
          <w:szCs w:val="28"/>
          <w:lang w:eastAsia="en-US"/>
        </w:rPr>
        <w:t>образование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r w:rsidRPr="00356F16">
        <w:rPr>
          <w:sz w:val="28"/>
          <w:szCs w:val="28"/>
          <w:lang w:eastAsia="en-US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D572FE">
        <w:rPr>
          <w:b/>
          <w:i/>
          <w:sz w:val="28"/>
          <w:szCs w:val="28"/>
          <w:lang w:eastAsia="en-US"/>
        </w:rPr>
        <w:t>1</w:t>
      </w:r>
      <w:r w:rsidR="005249F1">
        <w:rPr>
          <w:b/>
          <w:i/>
          <w:sz w:val="28"/>
          <w:szCs w:val="28"/>
          <w:lang w:eastAsia="en-US"/>
        </w:rPr>
        <w:t>7</w:t>
      </w:r>
      <w:r w:rsidR="00D572FE">
        <w:rPr>
          <w:b/>
          <w:i/>
          <w:sz w:val="28"/>
          <w:szCs w:val="28"/>
          <w:lang w:eastAsia="en-US"/>
        </w:rPr>
        <w:t>0</w:t>
      </w:r>
      <w:r w:rsidRPr="00356F16">
        <w:rPr>
          <w:b/>
          <w:i/>
          <w:sz w:val="28"/>
          <w:szCs w:val="28"/>
          <w:lang w:eastAsia="en-US"/>
        </w:rPr>
        <w:t xml:space="preserve"> человек</w:t>
      </w:r>
      <w:r w:rsidRPr="00356F16">
        <w:rPr>
          <w:sz w:val="28"/>
          <w:szCs w:val="28"/>
          <w:lang w:eastAsia="en-US"/>
        </w:rPr>
        <w:t>.</w:t>
      </w:r>
    </w:p>
    <w:p w:rsidR="0071039A" w:rsidRPr="00356F16" w:rsidRDefault="0071039A" w:rsidP="0071039A">
      <w:pPr>
        <w:spacing w:line="360" w:lineRule="auto"/>
        <w:rPr>
          <w:i/>
          <w:sz w:val="28"/>
          <w:szCs w:val="28"/>
          <w:lang w:eastAsia="en-US"/>
        </w:rPr>
      </w:pPr>
      <w:proofErr w:type="gramStart"/>
      <w:r w:rsidRPr="00356F16">
        <w:rPr>
          <w:sz w:val="28"/>
          <w:szCs w:val="28"/>
          <w:lang w:eastAsia="en-US"/>
        </w:rPr>
        <w:t xml:space="preserve">Форма оказания услуг (на объекте, с длительным пребыванием, в т. ч. проживанием, обеспечение доступа к месту предоставления услуги, на дому, дистанционно): </w:t>
      </w:r>
      <w:r w:rsidRPr="00356F16">
        <w:rPr>
          <w:b/>
          <w:i/>
          <w:sz w:val="28"/>
          <w:szCs w:val="28"/>
          <w:lang w:eastAsia="en-US"/>
        </w:rPr>
        <w:t>на объекте</w:t>
      </w:r>
      <w:r w:rsidRPr="00356F16">
        <w:rPr>
          <w:sz w:val="28"/>
          <w:szCs w:val="28"/>
          <w:lang w:eastAsia="en-US"/>
        </w:rPr>
        <w:t>.</w:t>
      </w:r>
      <w:proofErr w:type="gramEnd"/>
    </w:p>
    <w:p w:rsidR="0071039A" w:rsidRPr="00D572FE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D572FE">
        <w:rPr>
          <w:sz w:val="28"/>
          <w:szCs w:val="28"/>
          <w:lang w:eastAsia="en-US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</w:t>
      </w:r>
      <w:r w:rsidR="00D572FE">
        <w:rPr>
          <w:b/>
          <w:i/>
          <w:sz w:val="28"/>
          <w:szCs w:val="28"/>
          <w:lang w:eastAsia="en-US"/>
        </w:rPr>
        <w:t xml:space="preserve">дети </w:t>
      </w:r>
      <w:r w:rsidR="005249F1">
        <w:rPr>
          <w:b/>
          <w:i/>
          <w:sz w:val="28"/>
          <w:szCs w:val="28"/>
          <w:lang w:eastAsia="en-US"/>
        </w:rPr>
        <w:t>2</w:t>
      </w:r>
      <w:r w:rsidR="00D572FE">
        <w:rPr>
          <w:b/>
          <w:i/>
          <w:sz w:val="28"/>
          <w:szCs w:val="28"/>
          <w:lang w:eastAsia="en-US"/>
        </w:rPr>
        <w:t xml:space="preserve"> </w:t>
      </w:r>
      <w:r w:rsidRPr="00D572FE">
        <w:rPr>
          <w:b/>
          <w:i/>
          <w:sz w:val="28"/>
          <w:szCs w:val="28"/>
          <w:lang w:eastAsia="en-US"/>
        </w:rPr>
        <w:t>–7 лет</w:t>
      </w:r>
      <w:r w:rsidRPr="00D572FE">
        <w:rPr>
          <w:sz w:val="28"/>
          <w:szCs w:val="28"/>
          <w:lang w:eastAsia="en-US"/>
        </w:rPr>
        <w:t>.</w:t>
      </w:r>
    </w:p>
    <w:p w:rsidR="0071039A" w:rsidRDefault="0071039A" w:rsidP="0071039A">
      <w:pPr>
        <w:spacing w:line="360" w:lineRule="auto"/>
        <w:rPr>
          <w:sz w:val="28"/>
          <w:szCs w:val="28"/>
          <w:lang w:eastAsia="en-US"/>
        </w:rPr>
      </w:pPr>
      <w:r w:rsidRPr="00D572FE">
        <w:rPr>
          <w:sz w:val="28"/>
          <w:szCs w:val="28"/>
          <w:lang w:eastAsia="en-US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</w:t>
      </w:r>
      <w:r w:rsidR="00D572FE">
        <w:rPr>
          <w:sz w:val="28"/>
          <w:szCs w:val="28"/>
          <w:lang w:eastAsia="en-US"/>
        </w:rPr>
        <w:t>…….</w:t>
      </w:r>
    </w:p>
    <w:p w:rsidR="00D572FE" w:rsidRPr="00385382" w:rsidRDefault="00D572FE" w:rsidP="0071039A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</w:p>
    <w:p w:rsidR="0071039A" w:rsidRPr="00D572FE" w:rsidRDefault="0071039A" w:rsidP="0071039A">
      <w:pPr>
        <w:spacing w:line="360" w:lineRule="auto"/>
        <w:jc w:val="center"/>
        <w:rPr>
          <w:b/>
          <w:lang w:eastAsia="en-US"/>
        </w:rPr>
      </w:pPr>
      <w:r w:rsidRPr="00D572FE">
        <w:rPr>
          <w:b/>
          <w:lang w:eastAsia="en-US"/>
        </w:rPr>
        <w:t>III. ОЦЕНКА СОСТОЯНИЯ И ИМЕЮЩИХСЯ НЕДОСТАТКОВ В ОБЕСПЕЧЕНИИ</w:t>
      </w:r>
      <w:r w:rsidRPr="00D572FE">
        <w:rPr>
          <w:b/>
          <w:lang w:eastAsia="en-US"/>
        </w:rPr>
        <w:br/>
        <w:t>УСЛОВИЙ ДОСТУПНОСТИ ДЛЯ ИНВАЛИДОВ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4"/>
      </w:tblGrid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2154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Выделенные стоянки автотранспортных сре</w:t>
            </w:r>
            <w:proofErr w:type="gramStart"/>
            <w:r w:rsidRPr="00D572FE">
              <w:rPr>
                <w:lang w:eastAsia="en-US"/>
              </w:rPr>
              <w:t>дств дл</w:t>
            </w:r>
            <w:proofErr w:type="gramEnd"/>
            <w:r w:rsidRPr="00D572FE">
              <w:rPr>
                <w:lang w:eastAsia="en-US"/>
              </w:rPr>
              <w:t>я инвалидов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Сменные кресла-коляски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Адаптированные лифты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Поручни</w:t>
            </w:r>
          </w:p>
        </w:tc>
        <w:tc>
          <w:tcPr>
            <w:tcW w:w="2154" w:type="dxa"/>
          </w:tcPr>
          <w:p w:rsidR="0071039A" w:rsidRPr="00D572FE" w:rsidRDefault="00D572FE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Пандусы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Подъемные платформы (аппарели)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Раздвижные двери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входные группы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9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Доступные санитарно-гигиенические помещения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Только для инвалидов, имеющих стойкие расстройства функции зрения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14</w:t>
            </w:r>
          </w:p>
        </w:tc>
        <w:tc>
          <w:tcPr>
            <w:tcW w:w="7258" w:type="dxa"/>
          </w:tcPr>
          <w:p w:rsidR="0071039A" w:rsidRPr="001C0F4B" w:rsidRDefault="0071039A" w:rsidP="001C0F4B">
            <w:pPr>
              <w:spacing w:line="360" w:lineRule="auto"/>
              <w:rPr>
                <w:lang w:val="en-US" w:eastAsia="en-US"/>
              </w:rPr>
            </w:pPr>
            <w:r w:rsidRPr="00D572FE">
              <w:rPr>
                <w:lang w:eastAsia="en-US"/>
              </w:rPr>
              <w:t>Иные</w:t>
            </w:r>
          </w:p>
        </w:tc>
        <w:tc>
          <w:tcPr>
            <w:tcW w:w="2154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</w:p>
        </w:tc>
      </w:tr>
    </w:tbl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71039A" w:rsidRPr="00D572FE" w:rsidRDefault="0071039A" w:rsidP="0071039A">
      <w:pPr>
        <w:spacing w:line="360" w:lineRule="auto"/>
        <w:jc w:val="center"/>
        <w:rPr>
          <w:b/>
          <w:lang w:eastAsia="en-US"/>
        </w:rPr>
      </w:pPr>
      <w:r w:rsidRPr="00D572FE">
        <w:rPr>
          <w:b/>
          <w:lang w:eastAsia="en-US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 xml:space="preserve">№ </w:t>
            </w:r>
            <w:proofErr w:type="gramStart"/>
            <w:r w:rsidRPr="00D572FE">
              <w:rPr>
                <w:b/>
                <w:lang w:eastAsia="en-US"/>
              </w:rPr>
              <w:t>п</w:t>
            </w:r>
            <w:proofErr w:type="gramEnd"/>
            <w:r w:rsidRPr="00D572FE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155" w:type="dxa"/>
            <w:vAlign w:val="center"/>
          </w:tcPr>
          <w:p w:rsidR="0071039A" w:rsidRPr="00D572FE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Оценка состояния и имеющихся недостатков в обеспечении условий доступности для инвалидов предо</w:t>
            </w:r>
            <w:r w:rsidRPr="00D572FE">
              <w:rPr>
                <w:b/>
                <w:lang w:eastAsia="en-US"/>
              </w:rPr>
              <w:softHyphen/>
              <w:t>ставляемой услуги</w:t>
            </w:r>
          </w:p>
        </w:tc>
      </w:tr>
      <w:tr w:rsidR="0071039A" w:rsidRPr="00D572FE" w:rsidTr="00C15B25">
        <w:tc>
          <w:tcPr>
            <w:tcW w:w="567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1</w:t>
            </w:r>
          </w:p>
        </w:tc>
        <w:tc>
          <w:tcPr>
            <w:tcW w:w="7258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2</w:t>
            </w:r>
          </w:p>
        </w:tc>
        <w:tc>
          <w:tcPr>
            <w:tcW w:w="2155" w:type="dxa"/>
            <w:vAlign w:val="center"/>
          </w:tcPr>
          <w:p w:rsidR="0071039A" w:rsidRPr="00D572FE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572FE">
              <w:rPr>
                <w:b/>
                <w:lang w:eastAsia="en-US"/>
              </w:rPr>
              <w:t>3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D572FE">
              <w:rPr>
                <w:lang w:eastAsia="en-US"/>
              </w:rPr>
              <w:t>выполненных</w:t>
            </w:r>
            <w:proofErr w:type="gramEnd"/>
            <w:r w:rsidRPr="00D572FE">
              <w:rPr>
                <w:lang w:eastAsia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</w:t>
            </w:r>
            <w:r w:rsidRPr="00D572FE">
              <w:rPr>
                <w:lang w:eastAsia="en-US"/>
              </w:rPr>
              <w:lastRenderedPageBreak/>
              <w:t>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lastRenderedPageBreak/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lastRenderedPageBreak/>
              <w:t>3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 xml:space="preserve">Запланировано инструктирование всего персонала в </w:t>
            </w:r>
            <w:r w:rsidR="001C0F4B">
              <w:rPr>
                <w:b/>
                <w:i/>
                <w:lang w:val="en-US" w:eastAsia="en-US"/>
              </w:rPr>
              <w:t>I</w:t>
            </w:r>
            <w:r w:rsidRPr="00D572FE">
              <w:rPr>
                <w:b/>
                <w:i/>
                <w:lang w:val="en-US" w:eastAsia="en-US"/>
              </w:rPr>
              <w:t>I</w:t>
            </w:r>
            <w:r w:rsidRPr="00D572FE">
              <w:rPr>
                <w:b/>
                <w:i/>
                <w:lang w:eastAsia="en-US"/>
              </w:rPr>
              <w:t xml:space="preserve"> квартале 2018 года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4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</w:tcPr>
          <w:p w:rsidR="0071039A" w:rsidRPr="005249F1" w:rsidRDefault="0071039A" w:rsidP="005249F1">
            <w:pPr>
              <w:spacing w:line="360" w:lineRule="auto"/>
              <w:rPr>
                <w:b/>
                <w:i/>
                <w:color w:val="FF0000"/>
                <w:lang w:eastAsia="en-US"/>
              </w:rPr>
            </w:pP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5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Есть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6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D572FE">
              <w:rPr>
                <w:lang w:eastAsia="en-US"/>
              </w:rPr>
              <w:t>сурдопереводчика</w:t>
            </w:r>
            <w:proofErr w:type="spellEnd"/>
            <w:r w:rsidRPr="00D572FE">
              <w:rPr>
                <w:lang w:eastAsia="en-US"/>
              </w:rPr>
              <w:t xml:space="preserve">, </w:t>
            </w:r>
            <w:proofErr w:type="spellStart"/>
            <w:r w:rsidRPr="00D572FE">
              <w:rPr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7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Транспортные средства отсутствуют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8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9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10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proofErr w:type="gramStart"/>
            <w:r w:rsidRPr="00D572FE">
              <w:rPr>
                <w:lang w:eastAsia="en-US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11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 xml:space="preserve">Обеспечение предоставления услуг </w:t>
            </w:r>
            <w:proofErr w:type="spellStart"/>
            <w:r w:rsidRPr="00D572FE">
              <w:rPr>
                <w:lang w:eastAsia="en-US"/>
              </w:rPr>
              <w:t>тьютора</w:t>
            </w:r>
            <w:proofErr w:type="spellEnd"/>
          </w:p>
        </w:tc>
        <w:tc>
          <w:tcPr>
            <w:tcW w:w="2155" w:type="dxa"/>
          </w:tcPr>
          <w:p w:rsidR="0071039A" w:rsidRPr="00D572FE" w:rsidRDefault="005E1978" w:rsidP="00C15B25">
            <w:pPr>
              <w:spacing w:line="360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Нет</w:t>
            </w:r>
          </w:p>
        </w:tc>
      </w:tr>
      <w:tr w:rsidR="0071039A" w:rsidRPr="00D572FE" w:rsidTr="00C15B25">
        <w:tc>
          <w:tcPr>
            <w:tcW w:w="567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12</w:t>
            </w:r>
          </w:p>
        </w:tc>
        <w:tc>
          <w:tcPr>
            <w:tcW w:w="7258" w:type="dxa"/>
          </w:tcPr>
          <w:p w:rsidR="0071039A" w:rsidRPr="00D572FE" w:rsidRDefault="0071039A" w:rsidP="00C15B25">
            <w:pPr>
              <w:spacing w:line="360" w:lineRule="auto"/>
              <w:rPr>
                <w:lang w:eastAsia="en-US"/>
              </w:rPr>
            </w:pPr>
            <w:r w:rsidRPr="00D572FE">
              <w:rPr>
                <w:lang w:eastAsia="en-US"/>
              </w:rPr>
              <w:t>Иные</w:t>
            </w:r>
          </w:p>
        </w:tc>
        <w:tc>
          <w:tcPr>
            <w:tcW w:w="2155" w:type="dxa"/>
          </w:tcPr>
          <w:p w:rsidR="0071039A" w:rsidRPr="00D572FE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D572FE">
              <w:rPr>
                <w:b/>
                <w:i/>
                <w:lang w:eastAsia="en-US"/>
              </w:rPr>
              <w:t>Нет</w:t>
            </w:r>
          </w:p>
        </w:tc>
      </w:tr>
    </w:tbl>
    <w:p w:rsidR="0071039A" w:rsidRPr="00D572FE" w:rsidRDefault="0071039A" w:rsidP="0071039A">
      <w:pPr>
        <w:spacing w:line="360" w:lineRule="auto"/>
        <w:jc w:val="both"/>
        <w:rPr>
          <w:b/>
          <w:lang w:eastAsia="en-US"/>
        </w:rPr>
      </w:pPr>
    </w:p>
    <w:p w:rsidR="0013100E" w:rsidRDefault="0013100E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13100E" w:rsidRDefault="0013100E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71039A" w:rsidRPr="005E1978" w:rsidRDefault="0071039A" w:rsidP="0071039A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5E1978">
        <w:rPr>
          <w:b/>
          <w:sz w:val="28"/>
          <w:szCs w:val="28"/>
          <w:lang w:eastAsia="en-US"/>
        </w:rPr>
        <w:lastRenderedPageBreak/>
        <w:t>V. 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7258"/>
        <w:gridCol w:w="2155"/>
      </w:tblGrid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after="200"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 xml:space="preserve">№ </w:t>
            </w:r>
            <w:proofErr w:type="gramStart"/>
            <w:r w:rsidRPr="005E1978">
              <w:rPr>
                <w:b/>
                <w:lang w:eastAsia="en-US"/>
              </w:rPr>
              <w:t>п</w:t>
            </w:r>
            <w:proofErr w:type="gramEnd"/>
            <w:r w:rsidRPr="005E1978">
              <w:rPr>
                <w:b/>
                <w:lang w:eastAsia="en-US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  <w:p w:rsidR="0071039A" w:rsidRPr="005E1978" w:rsidRDefault="0071039A" w:rsidP="00C15B25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9A" w:rsidRPr="005E1978" w:rsidRDefault="0071039A" w:rsidP="00C15B25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5E1978">
              <w:rPr>
                <w:b/>
                <w:lang w:eastAsia="en-US"/>
              </w:rPr>
              <w:t>Сроки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Вход в здание (главный вход, входы в группы, расположенные на первом этаже): организационные мероприятия, индивидуальное решение с TCP.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Привести пандус в соответствие нормативным требованиям; установить противоскользящее покрытие на края ступеней; установить недостающие поручни вдоль марша лестниц; снизить высоту порогов входных дверей; установить кнопку вызова персонала в пределах досягаемости инвалида-колясочника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2019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Территория, прилегающая к зданию (участок): текущий ремонт, организационные мероприятия.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Обеспечить информационное сопровождение на путях движения с нанесением цветовой и/или тактильной маркировки; снизить высоту бортового камня в местах пересечения тротуара с проезжей частью; выделить места для парковки инвалидов, обозначить их соответствующими символами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2019 (в пределах финансирования)</w:t>
            </w:r>
          </w:p>
        </w:tc>
      </w:tr>
      <w:tr w:rsidR="0071039A" w:rsidRPr="005E1978" w:rsidTr="00C15B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lang w:eastAsia="en-US"/>
              </w:rPr>
            </w:pPr>
            <w:r w:rsidRPr="005E1978">
              <w:rPr>
                <w:lang w:eastAsia="en-US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Санитарно-гигиенические помещения: организационные мероприятия, индивидуальное решение с TCP.</w:t>
            </w:r>
          </w:p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В группах, где имеются унитазы, установить опорные поручни, оборудовать поручнями раковины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9A" w:rsidRPr="005E1978" w:rsidRDefault="0071039A" w:rsidP="00C15B25">
            <w:pPr>
              <w:spacing w:line="360" w:lineRule="auto"/>
              <w:rPr>
                <w:b/>
                <w:i/>
                <w:lang w:eastAsia="en-US"/>
              </w:rPr>
            </w:pPr>
            <w:r w:rsidRPr="005E1978">
              <w:rPr>
                <w:b/>
                <w:i/>
                <w:lang w:eastAsia="en-US"/>
              </w:rPr>
              <w:t>2020 год – в рамках капитального ремонта</w:t>
            </w:r>
            <w:bookmarkStart w:id="0" w:name="_GoBack"/>
            <w:bookmarkEnd w:id="0"/>
          </w:p>
        </w:tc>
      </w:tr>
    </w:tbl>
    <w:p w:rsidR="0071039A" w:rsidRPr="001866F0" w:rsidRDefault="0071039A" w:rsidP="0071039A">
      <w:pPr>
        <w:pStyle w:val="2"/>
        <w:rPr>
          <w:b w:val="0"/>
          <w:color w:val="000000"/>
          <w:sz w:val="28"/>
          <w:szCs w:val="28"/>
          <w:shd w:val="clear" w:color="auto" w:fill="FFFFFF"/>
        </w:rPr>
      </w:pPr>
    </w:p>
    <w:p w:rsidR="00625788" w:rsidRDefault="00625788"/>
    <w:sectPr w:rsidR="00625788" w:rsidSect="00356F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39A"/>
    <w:rsid w:val="00113A8A"/>
    <w:rsid w:val="0013100E"/>
    <w:rsid w:val="001C0F4B"/>
    <w:rsid w:val="00356F16"/>
    <w:rsid w:val="00472CF1"/>
    <w:rsid w:val="005249F1"/>
    <w:rsid w:val="0059292B"/>
    <w:rsid w:val="005E1978"/>
    <w:rsid w:val="00625788"/>
    <w:rsid w:val="00656110"/>
    <w:rsid w:val="0071039A"/>
    <w:rsid w:val="008026B0"/>
    <w:rsid w:val="00B377FA"/>
    <w:rsid w:val="00B66732"/>
    <w:rsid w:val="00CA47D5"/>
    <w:rsid w:val="00D572FE"/>
    <w:rsid w:val="00D95CDA"/>
    <w:rsid w:val="00E9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03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0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103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2018-04-09T02:34:00Z</cp:lastPrinted>
  <dcterms:created xsi:type="dcterms:W3CDTF">2018-03-29T02:59:00Z</dcterms:created>
  <dcterms:modified xsi:type="dcterms:W3CDTF">2018-04-09T02:34:00Z</dcterms:modified>
</cp:coreProperties>
</file>