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07" w:rsidRPr="00066A07" w:rsidRDefault="00066A07" w:rsidP="00066A07">
      <w:pPr>
        <w:jc w:val="center"/>
        <w:rPr>
          <w:rFonts w:ascii="Times New Roman" w:hAnsi="Times New Roman"/>
          <w:sz w:val="24"/>
          <w:szCs w:val="24"/>
        </w:rPr>
      </w:pPr>
      <w:r w:rsidRPr="00066A07">
        <w:rPr>
          <w:rFonts w:ascii="Times New Roman" w:hAnsi="Times New Roman"/>
          <w:sz w:val="24"/>
          <w:szCs w:val="24"/>
        </w:rPr>
        <w:t>Муниципальное бюджетное  дошкольное  образовательное учреждение  «Детский сад №53 «Теремок» комбинированного вида города Белово»</w:t>
      </w:r>
    </w:p>
    <w:p w:rsidR="00066A07" w:rsidRPr="00066A07" w:rsidRDefault="00066A07" w:rsidP="00066A07">
      <w:pPr>
        <w:rPr>
          <w:rFonts w:ascii="Times New Roman" w:hAnsi="Times New Roman"/>
          <w:sz w:val="24"/>
          <w:szCs w:val="24"/>
        </w:rPr>
      </w:pPr>
    </w:p>
    <w:p w:rsidR="00066A07" w:rsidRPr="00066A07" w:rsidRDefault="00066A07" w:rsidP="00066A07">
      <w:pPr>
        <w:rPr>
          <w:rFonts w:ascii="Times New Roman" w:hAnsi="Times New Roman"/>
          <w:sz w:val="24"/>
          <w:szCs w:val="24"/>
        </w:rPr>
      </w:pPr>
      <w:r w:rsidRPr="00066A07">
        <w:rPr>
          <w:rFonts w:ascii="Times New Roman" w:hAnsi="Times New Roman"/>
          <w:sz w:val="24"/>
          <w:szCs w:val="24"/>
        </w:rPr>
        <w:t>Согласовано                                                                                                             Утверждаю:</w:t>
      </w:r>
    </w:p>
    <w:p w:rsidR="00066A07" w:rsidRPr="00066A07" w:rsidRDefault="00066A07" w:rsidP="00066A07">
      <w:pPr>
        <w:rPr>
          <w:rFonts w:ascii="Times New Roman" w:hAnsi="Times New Roman"/>
          <w:sz w:val="24"/>
          <w:szCs w:val="24"/>
        </w:rPr>
      </w:pPr>
      <w:r w:rsidRPr="00066A07">
        <w:rPr>
          <w:rFonts w:ascii="Times New Roman" w:hAnsi="Times New Roman"/>
          <w:sz w:val="24"/>
          <w:szCs w:val="24"/>
        </w:rPr>
        <w:t>Председатель Профкома                                                                                       Заведующий</w:t>
      </w:r>
    </w:p>
    <w:p w:rsidR="00066A07" w:rsidRPr="00066A07" w:rsidRDefault="00066A07" w:rsidP="00066A07">
      <w:pPr>
        <w:rPr>
          <w:rFonts w:ascii="Times New Roman" w:hAnsi="Times New Roman"/>
          <w:sz w:val="24"/>
          <w:szCs w:val="24"/>
        </w:rPr>
      </w:pPr>
      <w:r w:rsidRPr="00066A07">
        <w:rPr>
          <w:rFonts w:ascii="Times New Roman" w:hAnsi="Times New Roman"/>
          <w:sz w:val="24"/>
          <w:szCs w:val="24"/>
        </w:rPr>
        <w:t>__________Рагузина О.Н.                                                              МБДОУ детский сад № 53</w:t>
      </w:r>
    </w:p>
    <w:p w:rsidR="00066A07" w:rsidRPr="00066A07" w:rsidRDefault="00066A07" w:rsidP="00066A07">
      <w:pPr>
        <w:rPr>
          <w:rFonts w:ascii="Times New Roman" w:hAnsi="Times New Roman"/>
          <w:sz w:val="24"/>
          <w:szCs w:val="24"/>
        </w:rPr>
      </w:pPr>
      <w:r w:rsidRPr="00066A07">
        <w:rPr>
          <w:rFonts w:ascii="Times New Roman" w:hAnsi="Times New Roman"/>
          <w:sz w:val="24"/>
          <w:szCs w:val="24"/>
        </w:rPr>
        <w:t>«___»___________2016г.                                                                                      города Белово</w:t>
      </w:r>
    </w:p>
    <w:p w:rsidR="00066A07" w:rsidRPr="00066A07" w:rsidRDefault="00066A07" w:rsidP="00066A07">
      <w:pPr>
        <w:jc w:val="right"/>
        <w:rPr>
          <w:rFonts w:ascii="Times New Roman" w:hAnsi="Times New Roman"/>
          <w:sz w:val="24"/>
          <w:szCs w:val="24"/>
        </w:rPr>
      </w:pPr>
      <w:r w:rsidRPr="00066A07">
        <w:rPr>
          <w:rFonts w:ascii="Times New Roman" w:hAnsi="Times New Roman"/>
          <w:sz w:val="24"/>
          <w:szCs w:val="24"/>
        </w:rPr>
        <w:t xml:space="preserve">                                           _____________ Н.И.Казанова</w:t>
      </w:r>
    </w:p>
    <w:p w:rsidR="00066A07" w:rsidRPr="00066A07" w:rsidRDefault="00066A07" w:rsidP="00066A07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  <w:r w:rsidRPr="00066A07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Приказ №    от ________2016г</w:t>
      </w:r>
    </w:p>
    <w:p w:rsidR="00066A07" w:rsidRDefault="00066A07" w:rsidP="00066A07">
      <w:pPr>
        <w:keepNext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0" w:name="_Toc154345613"/>
    </w:p>
    <w:p w:rsidR="00066A07" w:rsidRDefault="00066A07" w:rsidP="00066A07">
      <w:pPr>
        <w:keepNext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 использования сети Интернет</w:t>
      </w:r>
    </w:p>
    <w:p w:rsidR="00066A07" w:rsidRDefault="00066A07" w:rsidP="00066A07">
      <w:pPr>
        <w:keepNext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образовательной организации</w:t>
      </w:r>
    </w:p>
    <w:p w:rsidR="00F63A07" w:rsidRDefault="00F63A07" w:rsidP="00066A07">
      <w:pPr>
        <w:keepNext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МБДОУ детский сад №53 города Белово</w:t>
      </w:r>
    </w:p>
    <w:p w:rsidR="00066A07" w:rsidRDefault="00066A07" w:rsidP="00066A07">
      <w:pPr>
        <w:keepNext/>
        <w:spacing w:line="360" w:lineRule="auto"/>
        <w:jc w:val="center"/>
        <w:outlineLvl w:val="2"/>
        <w:rPr>
          <w:rFonts w:ascii="Times New Roman" w:hAnsi="Times New Roman"/>
          <w:b/>
          <w:bCs/>
          <w:smallCaps/>
          <w:sz w:val="28"/>
          <w:szCs w:val="28"/>
        </w:rPr>
      </w:pPr>
    </w:p>
    <w:bookmarkEnd w:id="0"/>
    <w:p w:rsidR="00066A07" w:rsidRPr="00F63A07" w:rsidRDefault="00066A07" w:rsidP="00F63A07">
      <w:pPr>
        <w:tabs>
          <w:tab w:val="left" w:pos="993"/>
        </w:tabs>
        <w:spacing w:line="276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63A0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66A07" w:rsidRDefault="00066A07" w:rsidP="00F63A07">
      <w:pPr>
        <w:tabs>
          <w:tab w:val="left" w:pos="993"/>
        </w:tabs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63A07">
        <w:rPr>
          <w:rFonts w:ascii="Times New Roman" w:hAnsi="Times New Roman"/>
          <w:sz w:val="24"/>
          <w:szCs w:val="24"/>
        </w:rPr>
        <w:tab/>
        <w:t>1.1. Настоящие Правила регулируют условия и порядок использования сети Интернет педагогическими работниками и иными работниками образовательной организации.</w:t>
      </w:r>
    </w:p>
    <w:p w:rsidR="001D6085" w:rsidRPr="001D6085" w:rsidRDefault="001D6085" w:rsidP="001D6085">
      <w:pPr>
        <w:spacing w:line="276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1.2.  </w:t>
      </w:r>
      <w:r w:rsidRPr="001D6085">
        <w:rPr>
          <w:rFonts w:ascii="Times New Roman" w:hAnsi="Times New Roman"/>
          <w:sz w:val="24"/>
          <w:szCs w:val="24"/>
        </w:rPr>
        <w:t>Основанием для принятия мер, регламен</w:t>
      </w:r>
      <w:r>
        <w:rPr>
          <w:rFonts w:ascii="Times New Roman" w:hAnsi="Times New Roman"/>
          <w:sz w:val="24"/>
          <w:szCs w:val="24"/>
        </w:rPr>
        <w:t xml:space="preserve">тирующих доступ в сеть Интернет </w:t>
      </w:r>
      <w:r w:rsidRPr="001D6085">
        <w:rPr>
          <w:rFonts w:ascii="Times New Roman" w:hAnsi="Times New Roman"/>
          <w:sz w:val="24"/>
          <w:szCs w:val="24"/>
        </w:rPr>
        <w:t xml:space="preserve">в образовательной организации, являются нормативные правовые акты департамента образования и науки Кемеровской области, а также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1D6085">
          <w:rPr>
            <w:rFonts w:ascii="Times New Roman" w:hAnsi="Times New Roman"/>
            <w:sz w:val="24"/>
            <w:szCs w:val="24"/>
          </w:rPr>
          <w:t>2012 г</w:t>
        </w:r>
      </w:smartTag>
      <w:r w:rsidRPr="001D6085">
        <w:rPr>
          <w:rFonts w:ascii="Times New Roman" w:hAnsi="Times New Roman"/>
          <w:sz w:val="24"/>
          <w:szCs w:val="24"/>
        </w:rPr>
        <w:t xml:space="preserve">. № 273-ФЗ, Закон от 27 июля </w:t>
      </w:r>
      <w:smartTag w:uri="urn:schemas-microsoft-com:office:smarttags" w:element="metricconverter">
        <w:smartTagPr>
          <w:attr w:name="ProductID" w:val="2006 г"/>
        </w:smartTagPr>
        <w:r w:rsidRPr="001D6085">
          <w:rPr>
            <w:rFonts w:ascii="Times New Roman" w:hAnsi="Times New Roman"/>
            <w:sz w:val="24"/>
            <w:szCs w:val="24"/>
          </w:rPr>
          <w:t>2006 г</w:t>
        </w:r>
      </w:smartTag>
      <w:r w:rsidRPr="001D6085">
        <w:rPr>
          <w:rFonts w:ascii="Times New Roman" w:hAnsi="Times New Roman"/>
          <w:sz w:val="24"/>
          <w:szCs w:val="24"/>
        </w:rPr>
        <w:t xml:space="preserve">. № 152-ФЗ и Закон от 29 декабря </w:t>
      </w:r>
      <w:smartTag w:uri="urn:schemas-microsoft-com:office:smarttags" w:element="metricconverter">
        <w:smartTagPr>
          <w:attr w:name="ProductID" w:val="2010 г"/>
        </w:smartTagPr>
        <w:r w:rsidRPr="001D6085">
          <w:rPr>
            <w:rFonts w:ascii="Times New Roman" w:hAnsi="Times New Roman"/>
            <w:sz w:val="24"/>
            <w:szCs w:val="24"/>
          </w:rPr>
          <w:t>2010 г</w:t>
        </w:r>
      </w:smartTag>
      <w:r w:rsidRPr="001D6085">
        <w:rPr>
          <w:rFonts w:ascii="Times New Roman" w:hAnsi="Times New Roman"/>
          <w:sz w:val="24"/>
          <w:szCs w:val="24"/>
        </w:rPr>
        <w:t>. № 436-ФЗ.</w:t>
      </w:r>
    </w:p>
    <w:p w:rsidR="001D6085" w:rsidRPr="001D6085" w:rsidRDefault="001D6085" w:rsidP="001D6085">
      <w:pPr>
        <w:tabs>
          <w:tab w:val="left" w:pos="993"/>
        </w:tabs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D6085">
        <w:rPr>
          <w:rFonts w:ascii="Times New Roman" w:hAnsi="Times New Roman"/>
          <w:sz w:val="24"/>
          <w:szCs w:val="24"/>
        </w:rPr>
        <w:t>Для использования в работе и разработке своих правил управление образования Беловского городского округа направляет «Примерные Правила использования сети Интернет в образовательной организации»</w:t>
      </w:r>
    </w:p>
    <w:p w:rsidR="00066A07" w:rsidRPr="00F63A07" w:rsidRDefault="001D6085" w:rsidP="00F63A07">
      <w:pPr>
        <w:tabs>
          <w:tab w:val="left" w:pos="993"/>
        </w:tabs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</w:t>
      </w:r>
      <w:r w:rsidR="00066A07" w:rsidRPr="00F63A07">
        <w:rPr>
          <w:rFonts w:ascii="Times New Roman" w:hAnsi="Times New Roman"/>
          <w:sz w:val="24"/>
          <w:szCs w:val="24"/>
        </w:rPr>
        <w:t>. Правила имеют статус локального нормативного акта образователь</w:t>
      </w:r>
      <w:r w:rsidR="00F63A07">
        <w:rPr>
          <w:rFonts w:ascii="Times New Roman" w:hAnsi="Times New Roman"/>
          <w:sz w:val="24"/>
          <w:szCs w:val="24"/>
        </w:rPr>
        <w:t>ной организации МБДОУ детский сад №53 города Белово</w:t>
      </w:r>
      <w:r w:rsidR="00066A07" w:rsidRPr="00F63A07">
        <w:rPr>
          <w:rFonts w:ascii="Times New Roman" w:hAnsi="Times New Roman"/>
          <w:sz w:val="24"/>
          <w:szCs w:val="24"/>
        </w:rPr>
        <w:t xml:space="preserve"> </w:t>
      </w:r>
      <w:r w:rsidR="008A1DE8">
        <w:rPr>
          <w:rFonts w:ascii="Times New Roman" w:hAnsi="Times New Roman"/>
          <w:sz w:val="24"/>
          <w:szCs w:val="24"/>
        </w:rPr>
        <w:t xml:space="preserve"> </w:t>
      </w:r>
      <w:r w:rsidR="00066A07" w:rsidRPr="00F63A07">
        <w:rPr>
          <w:rFonts w:ascii="Times New Roman" w:hAnsi="Times New Roman"/>
          <w:sz w:val="24"/>
          <w:szCs w:val="24"/>
        </w:rPr>
        <w:t>Если нормами действующего законодательства РФ предусмотрены иные требования, чем настоящими Правилами, применяются нормы законодательства РФ.</w:t>
      </w:r>
    </w:p>
    <w:p w:rsidR="00066A07" w:rsidRPr="00F63A07" w:rsidRDefault="001D6085" w:rsidP="00F63A07">
      <w:pPr>
        <w:tabs>
          <w:tab w:val="left" w:pos="993"/>
        </w:tabs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</w:t>
      </w:r>
      <w:r w:rsidR="00066A07" w:rsidRPr="00F63A07">
        <w:rPr>
          <w:rFonts w:ascii="Times New Roman" w:hAnsi="Times New Roman"/>
          <w:sz w:val="24"/>
          <w:szCs w:val="24"/>
        </w:rPr>
        <w:t>. Использование сети Интернет в образовательной организации подчинено следующим принципам:</w:t>
      </w:r>
    </w:p>
    <w:p w:rsidR="00066A07" w:rsidRPr="00F63A07" w:rsidRDefault="00066A07" w:rsidP="00F63A07">
      <w:pPr>
        <w:pStyle w:val="a5"/>
        <w:widowControl/>
        <w:numPr>
          <w:ilvl w:val="0"/>
          <w:numId w:val="1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>соответствие образовательным целям;</w:t>
      </w:r>
    </w:p>
    <w:p w:rsidR="00066A07" w:rsidRPr="00F63A07" w:rsidRDefault="00066A07" w:rsidP="00F63A07">
      <w:pPr>
        <w:pStyle w:val="a5"/>
        <w:widowControl/>
        <w:numPr>
          <w:ilvl w:val="0"/>
          <w:numId w:val="1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>способствование гармоничному формированию и развитию личности;</w:t>
      </w:r>
    </w:p>
    <w:p w:rsidR="00066A07" w:rsidRPr="00F63A07" w:rsidRDefault="00066A07" w:rsidP="00F63A07">
      <w:pPr>
        <w:pStyle w:val="a5"/>
        <w:widowControl/>
        <w:numPr>
          <w:ilvl w:val="0"/>
          <w:numId w:val="1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>уважение закона, авторских и смежных прав, а также иных прав, чести и достоинства других граждан и пользователей сети Интернет;</w:t>
      </w:r>
    </w:p>
    <w:p w:rsidR="00066A07" w:rsidRPr="00F63A07" w:rsidRDefault="00066A07" w:rsidP="00F63A07">
      <w:pPr>
        <w:pStyle w:val="a5"/>
        <w:widowControl/>
        <w:numPr>
          <w:ilvl w:val="0"/>
          <w:numId w:val="1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>приобретение новых навыков и знаний;</w:t>
      </w:r>
    </w:p>
    <w:p w:rsidR="00066A07" w:rsidRPr="00F63A07" w:rsidRDefault="00066A07" w:rsidP="00F63A07">
      <w:pPr>
        <w:pStyle w:val="a5"/>
        <w:widowControl/>
        <w:numPr>
          <w:ilvl w:val="0"/>
          <w:numId w:val="1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>расширение применяемого спектра учебных и наглядных пособий;</w:t>
      </w:r>
    </w:p>
    <w:p w:rsidR="00066A07" w:rsidRPr="001D6085" w:rsidRDefault="00066A07" w:rsidP="001D6085">
      <w:pPr>
        <w:pStyle w:val="a5"/>
        <w:widowControl/>
        <w:numPr>
          <w:ilvl w:val="0"/>
          <w:numId w:val="1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>социализация личности, введение в информационное общество.</w:t>
      </w:r>
      <w:bookmarkStart w:id="1" w:name="_Toc154345614"/>
    </w:p>
    <w:bookmarkEnd w:id="1"/>
    <w:p w:rsidR="00066A07" w:rsidRPr="00F63A07" w:rsidRDefault="00066A07" w:rsidP="00F63A07">
      <w:pPr>
        <w:tabs>
          <w:tab w:val="left" w:pos="993"/>
        </w:tabs>
        <w:spacing w:line="276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63A07">
        <w:rPr>
          <w:rFonts w:ascii="Times New Roman" w:hAnsi="Times New Roman"/>
          <w:b/>
          <w:sz w:val="24"/>
          <w:szCs w:val="24"/>
        </w:rPr>
        <w:t>2. Политика использования сети Интернет</w:t>
      </w:r>
    </w:p>
    <w:p w:rsidR="00066A07" w:rsidRPr="00F63A07" w:rsidRDefault="00066A07" w:rsidP="00F63A07">
      <w:pPr>
        <w:tabs>
          <w:tab w:val="left" w:pos="993"/>
        </w:tabs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63A07">
        <w:rPr>
          <w:rFonts w:ascii="Times New Roman" w:hAnsi="Times New Roman"/>
          <w:sz w:val="24"/>
          <w:szCs w:val="24"/>
        </w:rPr>
        <w:tab/>
        <w:t>2.1. Использование сети Интернет в образовательной организации возможно исключительно при условии ознакомления и согласия с настоящими Правилами.</w:t>
      </w:r>
    </w:p>
    <w:p w:rsidR="00066A07" w:rsidRPr="00F63A07" w:rsidRDefault="008A1DE8" w:rsidP="00F63A07">
      <w:pPr>
        <w:spacing w:line="276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66A07" w:rsidRPr="00F63A07">
        <w:rPr>
          <w:rFonts w:ascii="Times New Roman" w:hAnsi="Times New Roman"/>
          <w:sz w:val="24"/>
          <w:szCs w:val="24"/>
        </w:rPr>
        <w:t xml:space="preserve">2.2. Ознакомление и согласие удостоверяются подписью в листе ознакомления с настоящими Правилами. </w:t>
      </w:r>
    </w:p>
    <w:p w:rsidR="00066A07" w:rsidRPr="00F63A07" w:rsidRDefault="00066A07" w:rsidP="00F63A07">
      <w:pPr>
        <w:tabs>
          <w:tab w:val="left" w:pos="993"/>
        </w:tabs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63A07">
        <w:rPr>
          <w:rFonts w:ascii="Times New Roman" w:hAnsi="Times New Roman"/>
          <w:sz w:val="24"/>
          <w:szCs w:val="24"/>
        </w:rPr>
        <w:tab/>
        <w:t>2.3. Руководитель образовательной организации несет ответственность за обеспечение эффективного и безопасного доступа к сети Интернет, а также за внедрение соответствующих технических, правовых и иных механизмов, которые позволят ограничить обучающихся от запрещенных сведений и информации.</w:t>
      </w:r>
    </w:p>
    <w:p w:rsidR="00066A07" w:rsidRPr="00F63A07" w:rsidRDefault="00066A07" w:rsidP="00F63A07">
      <w:pPr>
        <w:tabs>
          <w:tab w:val="left" w:pos="993"/>
        </w:tabs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63A07">
        <w:rPr>
          <w:rFonts w:ascii="Times New Roman" w:hAnsi="Times New Roman"/>
          <w:sz w:val="24"/>
          <w:szCs w:val="24"/>
        </w:rPr>
        <w:lastRenderedPageBreak/>
        <w:tab/>
        <w:t>2.4. Техническое ограничение доступа к информации и/или сведениям определенных ресурсов осуществляется на основании решений комиссии по вопросам регламентации доступа к информации в сети Интернет.</w:t>
      </w:r>
    </w:p>
    <w:p w:rsidR="00066A07" w:rsidRPr="00F63A07" w:rsidRDefault="00066A07" w:rsidP="00F63A07">
      <w:pPr>
        <w:tabs>
          <w:tab w:val="left" w:pos="993"/>
        </w:tabs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63A07">
        <w:rPr>
          <w:rFonts w:ascii="Times New Roman" w:hAnsi="Times New Roman"/>
          <w:sz w:val="24"/>
          <w:szCs w:val="24"/>
        </w:rPr>
        <w:tab/>
        <w:t xml:space="preserve">2.5. Во время занятий контроль за использованием </w:t>
      </w:r>
      <w:r w:rsidR="008A1DE8">
        <w:rPr>
          <w:rFonts w:ascii="Times New Roman" w:hAnsi="Times New Roman"/>
          <w:sz w:val="24"/>
          <w:szCs w:val="24"/>
        </w:rPr>
        <w:t>воспитанниками</w:t>
      </w:r>
      <w:r w:rsidRPr="00F63A07">
        <w:rPr>
          <w:rFonts w:ascii="Times New Roman" w:hAnsi="Times New Roman"/>
          <w:sz w:val="24"/>
          <w:szCs w:val="24"/>
        </w:rPr>
        <w:t xml:space="preserve"> сети Интернет в соответствии осуществляет педагогический работник, ведущий занятие.</w:t>
      </w:r>
    </w:p>
    <w:p w:rsidR="00066A07" w:rsidRPr="00F63A07" w:rsidRDefault="00066A07" w:rsidP="00F63A07">
      <w:pPr>
        <w:spacing w:line="276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F63A07">
        <w:rPr>
          <w:rFonts w:ascii="Times New Roman" w:hAnsi="Times New Roman"/>
          <w:sz w:val="24"/>
          <w:szCs w:val="24"/>
        </w:rPr>
        <w:t>2.5.1 Педагогический работник:</w:t>
      </w:r>
    </w:p>
    <w:p w:rsidR="00066A07" w:rsidRPr="00F63A07" w:rsidRDefault="00066A07" w:rsidP="00F63A07">
      <w:pPr>
        <w:pStyle w:val="a5"/>
        <w:widowControl/>
        <w:numPr>
          <w:ilvl w:val="0"/>
          <w:numId w:val="2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 xml:space="preserve">наблюдает за использованием компьютера и сети Интернет </w:t>
      </w:r>
      <w:r w:rsidR="008A1DE8">
        <w:rPr>
          <w:sz w:val="24"/>
          <w:szCs w:val="24"/>
        </w:rPr>
        <w:t>воспитанниками</w:t>
      </w:r>
      <w:r w:rsidRPr="00F63A07">
        <w:rPr>
          <w:sz w:val="24"/>
          <w:szCs w:val="24"/>
        </w:rPr>
        <w:t>;</w:t>
      </w:r>
    </w:p>
    <w:p w:rsidR="00066A07" w:rsidRPr="00F63A07" w:rsidRDefault="00066A07" w:rsidP="00F63A07">
      <w:pPr>
        <w:pStyle w:val="a5"/>
        <w:widowControl/>
        <w:numPr>
          <w:ilvl w:val="0"/>
          <w:numId w:val="2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 xml:space="preserve">запрещает дальнейшую работу </w:t>
      </w:r>
      <w:r w:rsidR="008A1DE8">
        <w:rPr>
          <w:sz w:val="24"/>
          <w:szCs w:val="24"/>
        </w:rPr>
        <w:t>воспитанника</w:t>
      </w:r>
      <w:r w:rsidRPr="00F63A07">
        <w:rPr>
          <w:sz w:val="24"/>
          <w:szCs w:val="24"/>
        </w:rPr>
        <w:t xml:space="preserve"> в сети Интернет в случае нарушения настоящих Правил и иных документов, регламентирующих использование сети Интернет в образовательной организации;</w:t>
      </w:r>
    </w:p>
    <w:p w:rsidR="00066A07" w:rsidRPr="00F63A07" w:rsidRDefault="00066A07" w:rsidP="00F63A07">
      <w:pPr>
        <w:pStyle w:val="a5"/>
        <w:widowControl/>
        <w:numPr>
          <w:ilvl w:val="0"/>
          <w:numId w:val="2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>принимает меры для пресечения дальнейших попыток доступа к ресурсу / группе ресурсов, не совместимых с задачами образования.</w:t>
      </w:r>
    </w:p>
    <w:p w:rsidR="00066A07" w:rsidRPr="00F63A07" w:rsidRDefault="00066A07" w:rsidP="00F63A07">
      <w:pPr>
        <w:spacing w:line="276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F63A07">
        <w:rPr>
          <w:rFonts w:ascii="Times New Roman" w:hAnsi="Times New Roman"/>
          <w:sz w:val="24"/>
          <w:szCs w:val="24"/>
        </w:rPr>
        <w:t xml:space="preserve">2.6. Во время использования сети Интернет для свободной работы контроль осуществляет лицо, уполномоченное руководителем образовательной организации. </w:t>
      </w:r>
    </w:p>
    <w:p w:rsidR="00066A07" w:rsidRPr="00F63A07" w:rsidRDefault="00066A07" w:rsidP="00F63A07">
      <w:pPr>
        <w:spacing w:line="276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F63A07">
        <w:rPr>
          <w:rFonts w:ascii="Times New Roman" w:hAnsi="Times New Roman"/>
          <w:sz w:val="24"/>
          <w:szCs w:val="24"/>
        </w:rPr>
        <w:t>2.6.1. Уполномоченное лицо</w:t>
      </w:r>
      <w:r w:rsidR="009733EA">
        <w:rPr>
          <w:rFonts w:ascii="Times New Roman" w:hAnsi="Times New Roman"/>
          <w:sz w:val="24"/>
          <w:szCs w:val="24"/>
        </w:rPr>
        <w:t xml:space="preserve"> (старший воспитатель)</w:t>
      </w:r>
      <w:r w:rsidRPr="00F63A07">
        <w:rPr>
          <w:rFonts w:ascii="Times New Roman" w:hAnsi="Times New Roman"/>
          <w:sz w:val="24"/>
          <w:szCs w:val="24"/>
        </w:rPr>
        <w:t>:</w:t>
      </w:r>
    </w:p>
    <w:p w:rsidR="00066A07" w:rsidRPr="00F63A07" w:rsidRDefault="00066A07" w:rsidP="00F63A07">
      <w:pPr>
        <w:pStyle w:val="a5"/>
        <w:widowControl/>
        <w:numPr>
          <w:ilvl w:val="0"/>
          <w:numId w:val="3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>определяет время и место для свободной работы в сети Интернет работников образовательной организации (далее – пользователи) с учетом использования соответствующих технических мощностей в образовательном процессе, а также длительность сеанса работы одного человека;</w:t>
      </w:r>
    </w:p>
    <w:p w:rsidR="00066A07" w:rsidRPr="00F63A07" w:rsidRDefault="00066A07" w:rsidP="00F63A07">
      <w:pPr>
        <w:pStyle w:val="a5"/>
        <w:widowControl/>
        <w:numPr>
          <w:ilvl w:val="0"/>
          <w:numId w:val="3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>наблюдает за использованием компьютера и сети Интернет;</w:t>
      </w:r>
    </w:p>
    <w:p w:rsidR="00066A07" w:rsidRPr="00F63A07" w:rsidRDefault="00066A07" w:rsidP="00F63A07">
      <w:pPr>
        <w:pStyle w:val="a5"/>
        <w:widowControl/>
        <w:numPr>
          <w:ilvl w:val="0"/>
          <w:numId w:val="3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>запрещает дальнейшую работу пользователей в сети Интернет в случае нарушения настоящих Правил и иных документов, регламентирующих использование сети Интернет в образовательной организации;</w:t>
      </w:r>
    </w:p>
    <w:p w:rsidR="00066A07" w:rsidRPr="00F63A07" w:rsidRDefault="00066A07" w:rsidP="00F63A07">
      <w:pPr>
        <w:pStyle w:val="a5"/>
        <w:widowControl/>
        <w:numPr>
          <w:ilvl w:val="0"/>
          <w:numId w:val="3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>не допускает пользователей к работе в сети Интернет в предусмотренных настоящими Правилами случаях;</w:t>
      </w:r>
    </w:p>
    <w:p w:rsidR="00066A07" w:rsidRPr="00F63A07" w:rsidRDefault="00066A07" w:rsidP="00F63A07">
      <w:pPr>
        <w:pStyle w:val="a5"/>
        <w:widowControl/>
        <w:numPr>
          <w:ilvl w:val="0"/>
          <w:numId w:val="3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>принимает предусмотренные Правилами и локальными актами меры для пресечения дальнейших попыток доступа к ресурсу / группе ресурсов, не совместимых с задачами образования.</w:t>
      </w:r>
    </w:p>
    <w:p w:rsidR="00066A07" w:rsidRPr="00F63A07" w:rsidRDefault="00066A07" w:rsidP="00F63A07">
      <w:pPr>
        <w:tabs>
          <w:tab w:val="left" w:pos="993"/>
        </w:tabs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63A07">
        <w:rPr>
          <w:rFonts w:ascii="Times New Roman" w:hAnsi="Times New Roman"/>
          <w:sz w:val="24"/>
          <w:szCs w:val="24"/>
        </w:rPr>
        <w:tab/>
        <w:t>2.7. При использовании сети Интернет в образовательной организации осуществляется доступ только к тем ресурсам, содержание которых не противоречит законодательству РФ и соответствует целям и задачам образования и воспитания.</w:t>
      </w:r>
    </w:p>
    <w:p w:rsidR="00066A07" w:rsidRPr="00F63A07" w:rsidRDefault="00066A07" w:rsidP="00F63A07">
      <w:pPr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63A07">
        <w:rPr>
          <w:rFonts w:ascii="Times New Roman" w:hAnsi="Times New Roman"/>
          <w:sz w:val="24"/>
          <w:szCs w:val="24"/>
        </w:rPr>
        <w:t>Проверка такого соответствия осуществляется с помощью:</w:t>
      </w:r>
    </w:p>
    <w:p w:rsidR="00066A07" w:rsidRPr="00F63A07" w:rsidRDefault="00066A07" w:rsidP="00F63A07">
      <w:pPr>
        <w:numPr>
          <w:ilvl w:val="0"/>
          <w:numId w:val="4"/>
        </w:numPr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63A07">
        <w:rPr>
          <w:rFonts w:ascii="Times New Roman" w:hAnsi="Times New Roman"/>
          <w:sz w:val="24"/>
          <w:szCs w:val="24"/>
        </w:rPr>
        <w:t>программно-технических средств контентной фильтрации;</w:t>
      </w:r>
    </w:p>
    <w:p w:rsidR="00066A07" w:rsidRPr="00F63A07" w:rsidRDefault="00066A07" w:rsidP="00F63A07">
      <w:pPr>
        <w:numPr>
          <w:ilvl w:val="0"/>
          <w:numId w:val="4"/>
        </w:numPr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63A07">
        <w:rPr>
          <w:rFonts w:ascii="Times New Roman" w:hAnsi="Times New Roman"/>
          <w:sz w:val="24"/>
          <w:szCs w:val="24"/>
        </w:rPr>
        <w:t>технических средств и программного обеспечения контекстного технического ограничения.</w:t>
      </w:r>
    </w:p>
    <w:p w:rsidR="00066A07" w:rsidRPr="00F63A07" w:rsidRDefault="00066A07" w:rsidP="00F63A07">
      <w:pPr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63A07">
        <w:rPr>
          <w:rFonts w:ascii="Times New Roman" w:hAnsi="Times New Roman"/>
          <w:sz w:val="24"/>
          <w:szCs w:val="24"/>
        </w:rPr>
        <w:t>Использование сети Интернет в образовательной организации без применения данных средств и программного обеспечения (например, в случае технического отказа) допускается только с индивидуального разрешения руководителя образовательной организации.</w:t>
      </w:r>
    </w:p>
    <w:p w:rsidR="00066A07" w:rsidRPr="00F63A07" w:rsidRDefault="00066A07" w:rsidP="00F63A07">
      <w:pPr>
        <w:tabs>
          <w:tab w:val="left" w:pos="993"/>
        </w:tabs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63A07">
        <w:rPr>
          <w:rFonts w:ascii="Times New Roman" w:hAnsi="Times New Roman"/>
          <w:sz w:val="24"/>
          <w:szCs w:val="24"/>
        </w:rPr>
        <w:tab/>
        <w:t>2.8. Технический запрет или ограничение доступа к информации и сведениям определенных ресурсов и/или ресурсам осуществляется лицом, уполномоченным руководителем образовательной организации.</w:t>
      </w:r>
    </w:p>
    <w:p w:rsidR="00066A07" w:rsidRPr="00F63A07" w:rsidRDefault="00066A07" w:rsidP="00F63A07">
      <w:pPr>
        <w:spacing w:line="276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F63A07">
        <w:rPr>
          <w:rFonts w:ascii="Times New Roman" w:hAnsi="Times New Roman"/>
          <w:sz w:val="24"/>
          <w:szCs w:val="24"/>
        </w:rPr>
        <w:t>2.9. Категории ресурсов, доступ к которым запрещен или ограничен, определяются в соответствии с решением комиссии.</w:t>
      </w:r>
    </w:p>
    <w:p w:rsidR="00066A07" w:rsidRPr="00F63A07" w:rsidRDefault="00066A07" w:rsidP="00F63A07">
      <w:pPr>
        <w:tabs>
          <w:tab w:val="left" w:pos="993"/>
        </w:tabs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63A07">
        <w:rPr>
          <w:rFonts w:ascii="Times New Roman" w:hAnsi="Times New Roman"/>
          <w:sz w:val="24"/>
          <w:szCs w:val="24"/>
        </w:rPr>
        <w:tab/>
        <w:t>2.10. Принципами размещения сведений и информации на интернет-ресурсах образовательной организации являются:</w:t>
      </w:r>
    </w:p>
    <w:p w:rsidR="00066A07" w:rsidRPr="00F63A07" w:rsidRDefault="00066A07" w:rsidP="00F63A07">
      <w:pPr>
        <w:pStyle w:val="a5"/>
        <w:widowControl/>
        <w:numPr>
          <w:ilvl w:val="0"/>
          <w:numId w:val="5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 xml:space="preserve">соблюдение законодательства РФ, прав и интересов </w:t>
      </w:r>
      <w:r w:rsidR="009733EA">
        <w:rPr>
          <w:sz w:val="24"/>
          <w:szCs w:val="24"/>
        </w:rPr>
        <w:t xml:space="preserve">воспитанников </w:t>
      </w:r>
      <w:r w:rsidRPr="00F63A07">
        <w:rPr>
          <w:sz w:val="24"/>
          <w:szCs w:val="24"/>
        </w:rPr>
        <w:t>и работников;</w:t>
      </w:r>
    </w:p>
    <w:p w:rsidR="00066A07" w:rsidRPr="00F63A07" w:rsidRDefault="00066A07" w:rsidP="00F63A07">
      <w:pPr>
        <w:pStyle w:val="a5"/>
        <w:widowControl/>
        <w:numPr>
          <w:ilvl w:val="0"/>
          <w:numId w:val="5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 xml:space="preserve">защита персональных данных </w:t>
      </w:r>
      <w:r w:rsidR="009733EA">
        <w:rPr>
          <w:sz w:val="24"/>
          <w:szCs w:val="24"/>
        </w:rPr>
        <w:t xml:space="preserve">воспитанников </w:t>
      </w:r>
      <w:r w:rsidRPr="00F63A07">
        <w:rPr>
          <w:sz w:val="24"/>
          <w:szCs w:val="24"/>
        </w:rPr>
        <w:t xml:space="preserve"> и работников;</w:t>
      </w:r>
    </w:p>
    <w:p w:rsidR="00066A07" w:rsidRPr="00F63A07" w:rsidRDefault="00066A07" w:rsidP="00F63A07">
      <w:pPr>
        <w:pStyle w:val="a5"/>
        <w:widowControl/>
        <w:numPr>
          <w:ilvl w:val="0"/>
          <w:numId w:val="5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lastRenderedPageBreak/>
        <w:t>достоверность и корректность информации.</w:t>
      </w:r>
    </w:p>
    <w:p w:rsidR="00066A07" w:rsidRPr="00F63A07" w:rsidRDefault="00066A07" w:rsidP="00F63A07">
      <w:pPr>
        <w:spacing w:line="276" w:lineRule="auto"/>
        <w:ind w:left="-426" w:firstLine="360"/>
        <w:jc w:val="both"/>
        <w:rPr>
          <w:rFonts w:ascii="Times New Roman" w:hAnsi="Times New Roman"/>
          <w:sz w:val="24"/>
          <w:szCs w:val="24"/>
        </w:rPr>
      </w:pPr>
      <w:r w:rsidRPr="00F63A07">
        <w:rPr>
          <w:rFonts w:ascii="Times New Roman" w:hAnsi="Times New Roman"/>
          <w:sz w:val="24"/>
          <w:szCs w:val="24"/>
        </w:rPr>
        <w:t xml:space="preserve">2.11. Персональные данные </w:t>
      </w:r>
      <w:r w:rsidR="009733EA">
        <w:rPr>
          <w:rFonts w:ascii="Times New Roman" w:hAnsi="Times New Roman"/>
          <w:sz w:val="24"/>
          <w:szCs w:val="24"/>
        </w:rPr>
        <w:t>воспитанников</w:t>
      </w:r>
      <w:r w:rsidRPr="00F63A07">
        <w:rPr>
          <w:rFonts w:ascii="Times New Roman" w:hAnsi="Times New Roman"/>
          <w:sz w:val="24"/>
          <w:szCs w:val="24"/>
        </w:rPr>
        <w:t xml:space="preserve"> могут размещаться на интернет-ресурсах образовательной организации только с письменного согласия родителей (законных представителей). Персональные данные работников размещаются на интернет-ресурсах образовательной организации с письменного согласия работника, чьи персональные данные размещаются.</w:t>
      </w:r>
    </w:p>
    <w:p w:rsidR="00066A07" w:rsidRPr="00F63A07" w:rsidRDefault="00066A07" w:rsidP="00F63A07">
      <w:pPr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63A07">
        <w:rPr>
          <w:rFonts w:ascii="Times New Roman" w:hAnsi="Times New Roman"/>
          <w:sz w:val="24"/>
          <w:szCs w:val="24"/>
        </w:rPr>
        <w:t xml:space="preserve">В информационных сообщениях о мероприятиях на интернет-ресурсах образовательной организации без письменного согласия могут быть упомянуты только фамилия, имя, отчество </w:t>
      </w:r>
      <w:r w:rsidR="009733EA">
        <w:rPr>
          <w:rFonts w:ascii="Times New Roman" w:hAnsi="Times New Roman"/>
          <w:sz w:val="24"/>
          <w:szCs w:val="24"/>
        </w:rPr>
        <w:t>воспитанника</w:t>
      </w:r>
      <w:r w:rsidRPr="00F63A07">
        <w:rPr>
          <w:rFonts w:ascii="Times New Roman" w:hAnsi="Times New Roman"/>
          <w:sz w:val="24"/>
          <w:szCs w:val="24"/>
        </w:rPr>
        <w:t xml:space="preserve"> или работника.</w:t>
      </w:r>
    </w:p>
    <w:p w:rsidR="00066A07" w:rsidRPr="00F63A07" w:rsidRDefault="00066A07" w:rsidP="00F63A07">
      <w:pPr>
        <w:spacing w:line="276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F63A07">
        <w:rPr>
          <w:rFonts w:ascii="Times New Roman" w:hAnsi="Times New Roman"/>
          <w:sz w:val="24"/>
          <w:szCs w:val="24"/>
        </w:rPr>
        <w:t>2.12. При получении согласия ответственное лицо образовательной организации разъясняет возможные риски и последствия опубликования персональных данных в сети Интернет. Образовательная организация не несет ответственности в случае наступления таких последствий, если письменное согласие на опубликование персональных данных получено.</w:t>
      </w:r>
    </w:p>
    <w:p w:rsidR="00066A07" w:rsidRPr="00F63A07" w:rsidRDefault="00066A07" w:rsidP="00F63A07">
      <w:pPr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066A07" w:rsidRPr="00F63A07" w:rsidRDefault="00066A07" w:rsidP="00F63A07">
      <w:pPr>
        <w:tabs>
          <w:tab w:val="left" w:pos="993"/>
        </w:tabs>
        <w:spacing w:line="276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63A07">
        <w:rPr>
          <w:rFonts w:ascii="Times New Roman" w:hAnsi="Times New Roman"/>
          <w:b/>
          <w:sz w:val="24"/>
          <w:szCs w:val="24"/>
        </w:rPr>
        <w:t>3. Использование сети Интернет</w:t>
      </w:r>
    </w:p>
    <w:p w:rsidR="00066A07" w:rsidRPr="00F63A07" w:rsidRDefault="00066A07" w:rsidP="00F63A07">
      <w:pPr>
        <w:tabs>
          <w:tab w:val="left" w:pos="993"/>
        </w:tabs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63A07">
        <w:rPr>
          <w:rFonts w:ascii="Times New Roman" w:hAnsi="Times New Roman"/>
          <w:sz w:val="24"/>
          <w:szCs w:val="24"/>
        </w:rPr>
        <w:tab/>
        <w:t>3.1. Использование сети Интернет в образовательной организации осуществляется в целях образовательного процесса. В рамках развития личности, ее социализации и получения знаний в области компьютерной грамотности лицо может осуществлять доступ к ресурсам необразовательной направленности.</w:t>
      </w:r>
    </w:p>
    <w:p w:rsidR="00066A07" w:rsidRPr="00F63A07" w:rsidRDefault="00066A07" w:rsidP="00F63A07">
      <w:pPr>
        <w:tabs>
          <w:tab w:val="left" w:pos="993"/>
        </w:tabs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63A07">
        <w:rPr>
          <w:rFonts w:ascii="Times New Roman" w:hAnsi="Times New Roman"/>
          <w:sz w:val="24"/>
          <w:szCs w:val="24"/>
        </w:rPr>
        <w:tab/>
        <w:t>3.2. Работники образовательной организации вправе:</w:t>
      </w:r>
    </w:p>
    <w:p w:rsidR="00066A07" w:rsidRPr="00F63A07" w:rsidRDefault="00066A07" w:rsidP="00F63A07">
      <w:pPr>
        <w:pStyle w:val="a5"/>
        <w:widowControl/>
        <w:numPr>
          <w:ilvl w:val="0"/>
          <w:numId w:val="6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>размещать информацию в сети Интернет на интернет-ресурсах образовательной организации;</w:t>
      </w:r>
    </w:p>
    <w:p w:rsidR="00066A07" w:rsidRPr="00F63A07" w:rsidRDefault="00066A07" w:rsidP="00F63A07">
      <w:pPr>
        <w:pStyle w:val="a5"/>
        <w:widowControl/>
        <w:numPr>
          <w:ilvl w:val="0"/>
          <w:numId w:val="6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>иметь учетную запись электронной почты на интернет-ресурсах образовательной организации.</w:t>
      </w:r>
    </w:p>
    <w:p w:rsidR="00066A07" w:rsidRPr="00F63A07" w:rsidRDefault="00066A07" w:rsidP="00F63A07">
      <w:pPr>
        <w:tabs>
          <w:tab w:val="left" w:pos="993"/>
        </w:tabs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63A07">
        <w:rPr>
          <w:rFonts w:ascii="Times New Roman" w:hAnsi="Times New Roman"/>
          <w:sz w:val="24"/>
          <w:szCs w:val="24"/>
        </w:rPr>
        <w:tab/>
        <w:t>3.3. Работникам образовательной организации запрещено размещать в сети Интернет и на образовательных ресурсах информацию:</w:t>
      </w:r>
    </w:p>
    <w:p w:rsidR="00066A07" w:rsidRPr="00F63A07" w:rsidRDefault="00066A07" w:rsidP="00F63A07">
      <w:pPr>
        <w:pStyle w:val="a5"/>
        <w:widowControl/>
        <w:numPr>
          <w:ilvl w:val="0"/>
          <w:numId w:val="6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>противоречащую требованиям законодательства РФ и локальным нормативным актам образовательной организации;</w:t>
      </w:r>
    </w:p>
    <w:p w:rsidR="00066A07" w:rsidRPr="00F63A07" w:rsidRDefault="00066A07" w:rsidP="00F63A07">
      <w:pPr>
        <w:pStyle w:val="a5"/>
        <w:widowControl/>
        <w:numPr>
          <w:ilvl w:val="0"/>
          <w:numId w:val="6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>не относящуюся к образовательному процессу и не связанную с деятельностью образовательной организации;</w:t>
      </w:r>
    </w:p>
    <w:p w:rsidR="00066A07" w:rsidRPr="00F63A07" w:rsidRDefault="00066A07" w:rsidP="00F63A07">
      <w:pPr>
        <w:pStyle w:val="ConsPlusNormal"/>
        <w:numPr>
          <w:ilvl w:val="0"/>
          <w:numId w:val="6"/>
        </w:numPr>
        <w:spacing w:line="276" w:lineRule="auto"/>
        <w:ind w:left="-426"/>
        <w:jc w:val="both"/>
      </w:pPr>
      <w:r w:rsidRPr="00F63A07">
        <w:t>нарушающую нравственные и этические нормы, требования профессиональной этики</w:t>
      </w:r>
      <w:r w:rsidRPr="00F63A07">
        <w:rPr>
          <w:rFonts w:eastAsia="Times New Roman"/>
        </w:rPr>
        <w:t>.</w:t>
      </w:r>
    </w:p>
    <w:p w:rsidR="00066A07" w:rsidRPr="00F63A07" w:rsidRDefault="00066A07" w:rsidP="00F63A07">
      <w:pPr>
        <w:tabs>
          <w:tab w:val="left" w:pos="993"/>
        </w:tabs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63A07">
        <w:rPr>
          <w:rFonts w:ascii="Times New Roman" w:hAnsi="Times New Roman"/>
          <w:sz w:val="24"/>
          <w:szCs w:val="24"/>
        </w:rPr>
        <w:tab/>
        <w:t xml:space="preserve">3.4. </w:t>
      </w:r>
      <w:r w:rsidR="009733EA">
        <w:rPr>
          <w:rFonts w:ascii="Times New Roman" w:hAnsi="Times New Roman"/>
          <w:sz w:val="24"/>
          <w:szCs w:val="24"/>
        </w:rPr>
        <w:t>Воспитанники</w:t>
      </w:r>
      <w:r w:rsidRPr="00F63A07">
        <w:rPr>
          <w:rFonts w:ascii="Times New Roman" w:hAnsi="Times New Roman"/>
          <w:sz w:val="24"/>
          <w:szCs w:val="24"/>
        </w:rPr>
        <w:t xml:space="preserve"> образовательной организации вправе:</w:t>
      </w:r>
    </w:p>
    <w:p w:rsidR="00066A07" w:rsidRPr="00F63A07" w:rsidRDefault="00066A07" w:rsidP="00F63A07">
      <w:pPr>
        <w:pStyle w:val="a5"/>
        <w:widowControl/>
        <w:numPr>
          <w:ilvl w:val="0"/>
          <w:numId w:val="7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>использовать ресурсы, размещенные в сети Интернет, в том числе интернет-ресурсы образовательной организации, в порядке и на условиях, которые предусмотрены настоящими Правилами.</w:t>
      </w:r>
    </w:p>
    <w:p w:rsidR="00066A07" w:rsidRPr="00F63A07" w:rsidRDefault="00066A07" w:rsidP="00F63A07">
      <w:pPr>
        <w:pStyle w:val="a5"/>
        <w:widowControl/>
        <w:numPr>
          <w:ilvl w:val="0"/>
          <w:numId w:val="7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>размещать информацию и сведения на интернет-ресурсах образовательной организации.</w:t>
      </w:r>
    </w:p>
    <w:p w:rsidR="00066A07" w:rsidRPr="00F63A07" w:rsidRDefault="00066A07" w:rsidP="00F63A07">
      <w:pPr>
        <w:tabs>
          <w:tab w:val="left" w:pos="993"/>
        </w:tabs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63A07">
        <w:rPr>
          <w:rFonts w:ascii="Times New Roman" w:hAnsi="Times New Roman"/>
          <w:sz w:val="24"/>
          <w:szCs w:val="24"/>
        </w:rPr>
        <w:tab/>
        <w:t xml:space="preserve">3.5. </w:t>
      </w:r>
      <w:r w:rsidR="009733EA">
        <w:rPr>
          <w:rFonts w:ascii="Times New Roman" w:hAnsi="Times New Roman"/>
          <w:sz w:val="24"/>
          <w:szCs w:val="24"/>
        </w:rPr>
        <w:t xml:space="preserve">Воспитанникам </w:t>
      </w:r>
      <w:r w:rsidRPr="00F63A07">
        <w:rPr>
          <w:rFonts w:ascii="Times New Roman" w:hAnsi="Times New Roman"/>
          <w:sz w:val="24"/>
          <w:szCs w:val="24"/>
        </w:rPr>
        <w:t xml:space="preserve"> запрещено:</w:t>
      </w:r>
    </w:p>
    <w:p w:rsidR="00066A07" w:rsidRPr="00F63A07" w:rsidRDefault="00066A07" w:rsidP="00F63A07">
      <w:pPr>
        <w:pStyle w:val="a5"/>
        <w:widowControl/>
        <w:numPr>
          <w:ilvl w:val="0"/>
          <w:numId w:val="7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>находиться на ресурсах, содержание и тематика которых недопустима для несовершеннолетних и / или нарушает законодательство РФ;</w:t>
      </w:r>
    </w:p>
    <w:p w:rsidR="00066A07" w:rsidRPr="00F63A07" w:rsidRDefault="00066A07" w:rsidP="00F63A07">
      <w:pPr>
        <w:pStyle w:val="a5"/>
        <w:widowControl/>
        <w:numPr>
          <w:ilvl w:val="0"/>
          <w:numId w:val="7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>осуществлять любые сделки через интернет;</w:t>
      </w:r>
    </w:p>
    <w:p w:rsidR="00066A07" w:rsidRPr="00F63A07" w:rsidRDefault="00066A07" w:rsidP="00F63A07">
      <w:pPr>
        <w:pStyle w:val="a5"/>
        <w:widowControl/>
        <w:numPr>
          <w:ilvl w:val="0"/>
          <w:numId w:val="7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>загружать файлы на компьютер образовательной организации без разрешения уполномоченного лица;</w:t>
      </w:r>
    </w:p>
    <w:p w:rsidR="00066A07" w:rsidRPr="00F63A07" w:rsidRDefault="00066A07" w:rsidP="00F63A07">
      <w:pPr>
        <w:pStyle w:val="a5"/>
        <w:widowControl/>
        <w:numPr>
          <w:ilvl w:val="0"/>
          <w:numId w:val="7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066A07" w:rsidRPr="00F63A07" w:rsidRDefault="00066A07" w:rsidP="00F63A07">
      <w:pPr>
        <w:tabs>
          <w:tab w:val="left" w:pos="993"/>
        </w:tabs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63A07">
        <w:rPr>
          <w:rFonts w:ascii="Times New Roman" w:hAnsi="Times New Roman"/>
          <w:sz w:val="24"/>
          <w:szCs w:val="24"/>
        </w:rPr>
        <w:tab/>
        <w:t xml:space="preserve">3.6. Запрет на допуск пользователей к работе в сети Интернет </w:t>
      </w:r>
      <w:r w:rsidR="009733EA">
        <w:rPr>
          <w:rFonts w:ascii="Times New Roman" w:hAnsi="Times New Roman"/>
          <w:sz w:val="24"/>
          <w:szCs w:val="24"/>
        </w:rPr>
        <w:t xml:space="preserve">и снятие такого запрета </w:t>
      </w:r>
      <w:r w:rsidRPr="00F63A07">
        <w:rPr>
          <w:rFonts w:ascii="Times New Roman" w:hAnsi="Times New Roman"/>
          <w:sz w:val="24"/>
          <w:szCs w:val="24"/>
        </w:rPr>
        <w:t xml:space="preserve">устанавливает уполномоченное лицо. Факт запрета фиксируется в соответствующем </w:t>
      </w:r>
      <w:r w:rsidRPr="00F63A07">
        <w:rPr>
          <w:rFonts w:ascii="Times New Roman" w:hAnsi="Times New Roman"/>
          <w:sz w:val="24"/>
          <w:szCs w:val="24"/>
        </w:rPr>
        <w:lastRenderedPageBreak/>
        <w:t>журнале. Снятие запрета на допуск пользователей к работе в сети Интернет осуществляется уполномоченным лицом. О чем в журнале делается соответствующая отметка.</w:t>
      </w:r>
    </w:p>
    <w:p w:rsidR="00066A07" w:rsidRPr="00F63A07" w:rsidRDefault="00066A07" w:rsidP="00F63A07">
      <w:pPr>
        <w:tabs>
          <w:tab w:val="left" w:pos="993"/>
        </w:tabs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63A07">
        <w:rPr>
          <w:rFonts w:ascii="Times New Roman" w:hAnsi="Times New Roman"/>
          <w:sz w:val="24"/>
          <w:szCs w:val="24"/>
        </w:rPr>
        <w:tab/>
        <w:t>3.7. Если в процессе работы пользователем будет обнаружен ресурс, содержимое которого не совместимо с целями образовательного процесса, он обязан незамедлительно сообщить об этом уполномоченному лицу с указанием интернет-адреса (</w:t>
      </w:r>
      <w:r w:rsidRPr="00F63A07">
        <w:rPr>
          <w:rFonts w:ascii="Times New Roman" w:hAnsi="Times New Roman"/>
          <w:sz w:val="24"/>
          <w:szCs w:val="24"/>
          <w:lang w:val="en-US"/>
        </w:rPr>
        <w:t>URL</w:t>
      </w:r>
      <w:r w:rsidRPr="00F63A07">
        <w:rPr>
          <w:rFonts w:ascii="Times New Roman" w:hAnsi="Times New Roman"/>
          <w:sz w:val="24"/>
          <w:szCs w:val="24"/>
        </w:rPr>
        <w:t>) и покинуть данный ресурс.</w:t>
      </w:r>
    </w:p>
    <w:p w:rsidR="00066A07" w:rsidRPr="00F63A07" w:rsidRDefault="00066A07" w:rsidP="00F63A07">
      <w:pPr>
        <w:spacing w:line="276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F63A07">
        <w:rPr>
          <w:rFonts w:ascii="Times New Roman" w:hAnsi="Times New Roman"/>
          <w:sz w:val="24"/>
          <w:szCs w:val="24"/>
        </w:rPr>
        <w:t>3.7.1. Уполномоченное лицо обязано:</w:t>
      </w:r>
    </w:p>
    <w:p w:rsidR="00066A07" w:rsidRPr="00F63A07" w:rsidRDefault="00066A07" w:rsidP="00F63A07">
      <w:pPr>
        <w:pStyle w:val="a5"/>
        <w:widowControl/>
        <w:numPr>
          <w:ilvl w:val="0"/>
          <w:numId w:val="8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>принять сообщение пользователя;</w:t>
      </w:r>
    </w:p>
    <w:p w:rsidR="00066A07" w:rsidRPr="00F63A07" w:rsidRDefault="00066A07" w:rsidP="00F63A07">
      <w:pPr>
        <w:pStyle w:val="a5"/>
        <w:widowControl/>
        <w:numPr>
          <w:ilvl w:val="0"/>
          <w:numId w:val="8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066A07" w:rsidRPr="00F63A07" w:rsidRDefault="00066A07" w:rsidP="00F63A07">
      <w:pPr>
        <w:pStyle w:val="a5"/>
        <w:widowControl/>
        <w:numPr>
          <w:ilvl w:val="0"/>
          <w:numId w:val="8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>если обнаруженный ресурс явно нарушает законодательство РФ – сообщить о нем по специальной "горячей линии" для принятия мер в соответствии с законодательством РФ (в течение суток).</w:t>
      </w:r>
    </w:p>
    <w:p w:rsidR="00066A07" w:rsidRPr="00F63A07" w:rsidRDefault="00066A07" w:rsidP="00F63A07">
      <w:pPr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63A07">
        <w:rPr>
          <w:rFonts w:ascii="Times New Roman" w:hAnsi="Times New Roman"/>
          <w:sz w:val="24"/>
          <w:szCs w:val="24"/>
        </w:rPr>
        <w:t>Передаваемая информация должна содержать:</w:t>
      </w:r>
    </w:p>
    <w:p w:rsidR="00066A07" w:rsidRPr="00F63A07" w:rsidRDefault="00066A07" w:rsidP="00F63A07">
      <w:pPr>
        <w:pStyle w:val="a5"/>
        <w:widowControl/>
        <w:numPr>
          <w:ilvl w:val="0"/>
          <w:numId w:val="9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>интернет-адрес (URL) ресурса;</w:t>
      </w:r>
    </w:p>
    <w:p w:rsidR="00066A07" w:rsidRPr="00F63A07" w:rsidRDefault="00066A07" w:rsidP="00F63A07">
      <w:pPr>
        <w:pStyle w:val="a5"/>
        <w:widowControl/>
        <w:numPr>
          <w:ilvl w:val="0"/>
          <w:numId w:val="9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>тематику ресурса, предположения о нарушении ресурсом законодательства РФ либо несовместимости с задачами образовательного процесса;</w:t>
      </w:r>
    </w:p>
    <w:p w:rsidR="00066A07" w:rsidRPr="00F63A07" w:rsidRDefault="00066A07" w:rsidP="00F63A07">
      <w:pPr>
        <w:pStyle w:val="a5"/>
        <w:widowControl/>
        <w:numPr>
          <w:ilvl w:val="0"/>
          <w:numId w:val="9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>дату и время обнаружения;</w:t>
      </w:r>
    </w:p>
    <w:p w:rsidR="00066A07" w:rsidRPr="00F63A07" w:rsidRDefault="00066A07" w:rsidP="00F63A07">
      <w:pPr>
        <w:pStyle w:val="a5"/>
        <w:widowControl/>
        <w:numPr>
          <w:ilvl w:val="0"/>
          <w:numId w:val="9"/>
        </w:numPr>
        <w:autoSpaceDE/>
        <w:adjustRightInd/>
        <w:spacing w:line="276" w:lineRule="auto"/>
        <w:ind w:left="-426"/>
        <w:jc w:val="both"/>
        <w:rPr>
          <w:sz w:val="24"/>
          <w:szCs w:val="24"/>
        </w:rPr>
      </w:pPr>
      <w:r w:rsidRPr="00F63A07">
        <w:rPr>
          <w:sz w:val="24"/>
          <w:szCs w:val="24"/>
        </w:rPr>
        <w:t>информацию об установленных в образовательной организации технических средствах ограничения доступа к информации.</w:t>
      </w:r>
    </w:p>
    <w:p w:rsidR="0058157F" w:rsidRDefault="0058157F"/>
    <w:p w:rsidR="00066A07" w:rsidRDefault="00066A07"/>
    <w:p w:rsidR="00066A07" w:rsidRDefault="00066A07"/>
    <w:p w:rsidR="00066A07" w:rsidRDefault="00066A07"/>
    <w:p w:rsidR="00066A07" w:rsidRDefault="00066A07"/>
    <w:p w:rsidR="00066A07" w:rsidRDefault="00066A07"/>
    <w:p w:rsidR="00066A07" w:rsidRDefault="00066A07"/>
    <w:p w:rsidR="00066A07" w:rsidRDefault="00066A07"/>
    <w:p w:rsidR="00066A07" w:rsidRDefault="00066A07"/>
    <w:p w:rsidR="00066A07" w:rsidRDefault="00066A07"/>
    <w:p w:rsidR="00066A07" w:rsidRDefault="00066A07"/>
    <w:p w:rsidR="00066A07" w:rsidRDefault="00066A07"/>
    <w:p w:rsidR="00066A07" w:rsidRDefault="00066A07"/>
    <w:p w:rsidR="00066A07" w:rsidRDefault="00066A07"/>
    <w:p w:rsidR="00066A07" w:rsidRDefault="00066A07"/>
    <w:p w:rsidR="00066A07" w:rsidRDefault="00066A07"/>
    <w:p w:rsidR="00066A07" w:rsidRDefault="00066A07"/>
    <w:p w:rsidR="00066A07" w:rsidRDefault="00066A07"/>
    <w:p w:rsidR="00066A07" w:rsidRDefault="00066A07"/>
    <w:p w:rsidR="00066A07" w:rsidRDefault="00066A07"/>
    <w:p w:rsidR="00066A07" w:rsidRDefault="00066A07"/>
    <w:p w:rsidR="00066A07" w:rsidRDefault="00066A07"/>
    <w:p w:rsidR="00066A07" w:rsidRDefault="00066A07"/>
    <w:p w:rsidR="00066A07" w:rsidRDefault="00066A07"/>
    <w:p w:rsidR="00066A07" w:rsidRDefault="00066A07"/>
    <w:p w:rsidR="00066A07" w:rsidRDefault="00066A07"/>
    <w:p w:rsidR="00066A07" w:rsidRDefault="00066A07"/>
    <w:p w:rsidR="00066A07" w:rsidRDefault="00066A07"/>
    <w:p w:rsidR="00066A07" w:rsidRDefault="00066A07"/>
    <w:p w:rsidR="00066A07" w:rsidRDefault="00066A07" w:rsidP="00066A07"/>
    <w:sectPr w:rsidR="00066A07" w:rsidSect="0058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8A6" w:rsidRDefault="00B728A6" w:rsidP="00066A07">
      <w:r>
        <w:separator/>
      </w:r>
    </w:p>
  </w:endnote>
  <w:endnote w:type="continuationSeparator" w:id="0">
    <w:p w:rsidR="00B728A6" w:rsidRDefault="00B728A6" w:rsidP="0006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8A6" w:rsidRDefault="00B728A6" w:rsidP="00066A07">
      <w:r>
        <w:separator/>
      </w:r>
    </w:p>
  </w:footnote>
  <w:footnote w:type="continuationSeparator" w:id="0">
    <w:p w:rsidR="00B728A6" w:rsidRDefault="00B728A6" w:rsidP="00066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5619"/>
    <w:multiLevelType w:val="hybridMultilevel"/>
    <w:tmpl w:val="9310626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51DF8"/>
    <w:multiLevelType w:val="hybridMultilevel"/>
    <w:tmpl w:val="D054C7E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561E9"/>
    <w:multiLevelType w:val="hybridMultilevel"/>
    <w:tmpl w:val="39FE0F0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858A5"/>
    <w:multiLevelType w:val="hybridMultilevel"/>
    <w:tmpl w:val="FD5C69F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A27B5"/>
    <w:multiLevelType w:val="hybridMultilevel"/>
    <w:tmpl w:val="E7C65656"/>
    <w:lvl w:ilvl="0" w:tplc="968AC7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F21E3"/>
    <w:multiLevelType w:val="hybridMultilevel"/>
    <w:tmpl w:val="7C2E4CF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372D9"/>
    <w:multiLevelType w:val="hybridMultilevel"/>
    <w:tmpl w:val="700A9B4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F67ADE"/>
    <w:multiLevelType w:val="hybridMultilevel"/>
    <w:tmpl w:val="BC908E0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7F3E2C"/>
    <w:multiLevelType w:val="hybridMultilevel"/>
    <w:tmpl w:val="9A52B4C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A07"/>
    <w:rsid w:val="0004056C"/>
    <w:rsid w:val="00066A07"/>
    <w:rsid w:val="001D6085"/>
    <w:rsid w:val="0058157F"/>
    <w:rsid w:val="006C6048"/>
    <w:rsid w:val="008A1DE8"/>
    <w:rsid w:val="009733EA"/>
    <w:rsid w:val="00B728A6"/>
    <w:rsid w:val="00D26EDC"/>
    <w:rsid w:val="00F63A07"/>
    <w:rsid w:val="00FB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0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66A07"/>
    <w:pPr>
      <w:spacing w:after="200" w:line="276" w:lineRule="auto"/>
    </w:pPr>
    <w:rPr>
      <w:rFonts w:ascii="Calibri" w:hAnsi="Calibri"/>
    </w:rPr>
  </w:style>
  <w:style w:type="character" w:customStyle="1" w:styleId="a4">
    <w:name w:val="Текст сноски Знак"/>
    <w:basedOn w:val="a0"/>
    <w:link w:val="a3"/>
    <w:semiHidden/>
    <w:rsid w:val="00066A07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qFormat/>
    <w:rsid w:val="00066A07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lang w:eastAsia="ru-RU"/>
    </w:rPr>
  </w:style>
  <w:style w:type="paragraph" w:customStyle="1" w:styleId="ConsPlusNormal">
    <w:name w:val="ConsPlusNormal"/>
    <w:rsid w:val="00066A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footnote reference"/>
    <w:semiHidden/>
    <w:unhideWhenUsed/>
    <w:rsid w:val="00066A0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66A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A07"/>
    <w:rPr>
      <w:rFonts w:ascii="Tahoma" w:eastAsia="Times New Roman" w:hAnsi="Tahoma" w:cs="Tahoma"/>
      <w:sz w:val="16"/>
      <w:szCs w:val="16"/>
    </w:rPr>
  </w:style>
  <w:style w:type="character" w:styleId="a9">
    <w:name w:val="Strong"/>
    <w:basedOn w:val="a0"/>
    <w:qFormat/>
    <w:rsid w:val="00066A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6</cp:revision>
  <cp:lastPrinted>2016-09-29T06:51:00Z</cp:lastPrinted>
  <dcterms:created xsi:type="dcterms:W3CDTF">2016-09-29T06:04:00Z</dcterms:created>
  <dcterms:modified xsi:type="dcterms:W3CDTF">2018-11-09T02:27:00Z</dcterms:modified>
</cp:coreProperties>
</file>