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30" w:rsidRDefault="00646A30" w:rsidP="00646A30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Девятый класс</w:t>
      </w:r>
    </w:p>
    <w:p w:rsidR="00646A30" w:rsidRDefault="00646A30" w:rsidP="00646A30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 xml:space="preserve">Тема занятия: </w:t>
      </w:r>
      <w:proofErr w:type="spellStart"/>
      <w:r>
        <w:rPr>
          <w:rFonts w:ascii="Times New Roman" w:hAnsi="Times New Roman"/>
          <w:b/>
          <w:sz w:val="28"/>
          <w:szCs w:val="20"/>
          <w:lang w:eastAsia="ru-RU"/>
        </w:rPr>
        <w:t>Электробезопасность</w:t>
      </w:r>
      <w:proofErr w:type="spellEnd"/>
      <w:r>
        <w:rPr>
          <w:rFonts w:ascii="Times New Roman" w:hAnsi="Times New Roman"/>
          <w:b/>
          <w:sz w:val="28"/>
          <w:szCs w:val="20"/>
          <w:lang w:eastAsia="ru-RU"/>
        </w:rPr>
        <w:t xml:space="preserve"> на объектах железной дороги</w:t>
      </w:r>
    </w:p>
    <w:p w:rsidR="00646A30" w:rsidRDefault="00646A30" w:rsidP="00646A30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0"/>
          <w:lang w:eastAsia="ru-RU"/>
        </w:rPr>
      </w:pPr>
      <w:r>
        <w:rPr>
          <w:rFonts w:ascii="Times New Roman" w:hAnsi="Times New Roman"/>
          <w:i/>
          <w:sz w:val="28"/>
          <w:szCs w:val="20"/>
          <w:lang w:eastAsia="ru-RU"/>
        </w:rPr>
        <w:t>(материал для подготовки педагога к проведению урока по данной теме)</w:t>
      </w:r>
    </w:p>
    <w:p w:rsidR="00646A30" w:rsidRPr="001527B3" w:rsidRDefault="00646A30" w:rsidP="00646A30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527B3">
        <w:rPr>
          <w:rFonts w:ascii="Times New Roman" w:hAnsi="Times New Roman"/>
          <w:bCs/>
          <w:sz w:val="28"/>
          <w:szCs w:val="28"/>
        </w:rPr>
        <w:t>На железнодорожном транспорте эксплуатируются следующие действующие электроустановки:</w:t>
      </w:r>
    </w:p>
    <w:p w:rsidR="00646A30" w:rsidRPr="001527B3" w:rsidRDefault="00646A30" w:rsidP="00646A30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527B3">
        <w:rPr>
          <w:rFonts w:ascii="Times New Roman" w:hAnsi="Times New Roman"/>
          <w:bCs/>
          <w:sz w:val="28"/>
          <w:szCs w:val="28"/>
        </w:rPr>
        <w:t>контактная сеть постоянного тока напряжением 3,3 кВ и переменного тока напряжением 25 кВ и 2х25 кВ;</w:t>
      </w:r>
    </w:p>
    <w:p w:rsidR="00646A30" w:rsidRPr="001527B3" w:rsidRDefault="00646A30" w:rsidP="00646A30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527B3">
        <w:rPr>
          <w:rFonts w:ascii="Times New Roman" w:hAnsi="Times New Roman"/>
          <w:bCs/>
          <w:sz w:val="28"/>
          <w:szCs w:val="28"/>
        </w:rPr>
        <w:t>воздушные линии вс</w:t>
      </w:r>
      <w:r>
        <w:rPr>
          <w:rFonts w:ascii="Times New Roman" w:hAnsi="Times New Roman"/>
          <w:bCs/>
          <w:sz w:val="28"/>
          <w:szCs w:val="28"/>
        </w:rPr>
        <w:t>ех напряжений</w:t>
      </w:r>
      <w:r w:rsidRPr="001527B3">
        <w:rPr>
          <w:rFonts w:ascii="Times New Roman" w:hAnsi="Times New Roman"/>
          <w:bCs/>
          <w:sz w:val="28"/>
          <w:szCs w:val="28"/>
        </w:rPr>
        <w:t xml:space="preserve"> расположенных на опорных и поддерживающих конструкциях контактной сети и отдельно стоящих опорах;</w:t>
      </w:r>
    </w:p>
    <w:p w:rsidR="00646A30" w:rsidRPr="001527B3" w:rsidRDefault="00646A30" w:rsidP="00646A30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527B3">
        <w:rPr>
          <w:rFonts w:ascii="Times New Roman" w:hAnsi="Times New Roman"/>
          <w:bCs/>
          <w:sz w:val="28"/>
          <w:szCs w:val="28"/>
        </w:rPr>
        <w:t>тяговые и трансформаторные подстанции, комплектные трансформаторные подстанции напряжением 110 – 6 кВ.</w:t>
      </w:r>
    </w:p>
    <w:p w:rsidR="00646A30" w:rsidRPr="001527B3" w:rsidRDefault="00646A30" w:rsidP="00646A30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35560</wp:posOffset>
            </wp:positionV>
            <wp:extent cx="2295525" cy="3009900"/>
            <wp:effectExtent l="19050" t="0" r="9525" b="0"/>
            <wp:wrapTight wrapText="bothSides">
              <wp:wrapPolygon edited="0">
                <wp:start x="-179" y="0"/>
                <wp:lineTo x="-179" y="21463"/>
                <wp:lineTo x="21690" y="21463"/>
                <wp:lineTo x="21690" y="0"/>
                <wp:lineTo x="-179" y="0"/>
              </wp:wrapPolygon>
            </wp:wrapTight>
            <wp:docPr id="3" name="Рисунок 212" descr="DSCN1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DSCN19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79" r="42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35560</wp:posOffset>
            </wp:positionV>
            <wp:extent cx="2457450" cy="3086100"/>
            <wp:effectExtent l="19050" t="0" r="0" b="0"/>
            <wp:wrapTight wrapText="bothSides">
              <wp:wrapPolygon edited="0">
                <wp:start x="-167" y="0"/>
                <wp:lineTo x="-167" y="21467"/>
                <wp:lineTo x="21600" y="21467"/>
                <wp:lineTo x="21600" y="0"/>
                <wp:lineTo x="-167" y="0"/>
              </wp:wrapPolygon>
            </wp:wrapTight>
            <wp:docPr id="2" name="Рисунок 213" descr="DSCN1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DSCN19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A30" w:rsidRPr="001527B3" w:rsidRDefault="00646A30" w:rsidP="00646A30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46A30" w:rsidRPr="001527B3" w:rsidRDefault="00646A30" w:rsidP="00646A30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46A30" w:rsidRPr="001527B3" w:rsidRDefault="00646A30" w:rsidP="00646A30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46A30" w:rsidRPr="001527B3" w:rsidRDefault="00646A30" w:rsidP="00646A30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46A30" w:rsidRPr="001527B3" w:rsidRDefault="00646A30" w:rsidP="00646A30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46A30" w:rsidRPr="001527B3" w:rsidRDefault="00646A30" w:rsidP="00646A30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46A30" w:rsidRPr="001527B3" w:rsidRDefault="00646A30" w:rsidP="00646A30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46A30" w:rsidRPr="001527B3" w:rsidRDefault="00646A30" w:rsidP="00646A30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527B3">
        <w:rPr>
          <w:rFonts w:ascii="Times New Roman" w:hAnsi="Times New Roman"/>
          <w:bCs/>
          <w:sz w:val="28"/>
          <w:szCs w:val="28"/>
        </w:rPr>
        <w:t>Контактная сеть – комплекс устрой</w:t>
      </w:r>
      <w:proofErr w:type="gramStart"/>
      <w:r w:rsidRPr="001527B3">
        <w:rPr>
          <w:rFonts w:ascii="Times New Roman" w:hAnsi="Times New Roman"/>
          <w:bCs/>
          <w:sz w:val="28"/>
          <w:szCs w:val="28"/>
        </w:rPr>
        <w:t>ств дл</w:t>
      </w:r>
      <w:proofErr w:type="gramEnd"/>
      <w:r w:rsidRPr="001527B3">
        <w:rPr>
          <w:rFonts w:ascii="Times New Roman" w:hAnsi="Times New Roman"/>
          <w:bCs/>
          <w:sz w:val="28"/>
          <w:szCs w:val="28"/>
        </w:rPr>
        <w:t>я передачи электроэнергии от тяговых подстанций к электроподвижному составу через токоприемники.</w:t>
      </w:r>
    </w:p>
    <w:p w:rsidR="00646A30" w:rsidRPr="001527B3" w:rsidRDefault="00646A30" w:rsidP="00646A30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527B3">
        <w:rPr>
          <w:rFonts w:ascii="Times New Roman" w:hAnsi="Times New Roman"/>
          <w:bCs/>
          <w:sz w:val="28"/>
          <w:szCs w:val="28"/>
        </w:rPr>
        <w:t xml:space="preserve">Провод контактной сети расположен на высоте </w:t>
      </w:r>
      <w:smartTag w:uri="urn:schemas-microsoft-com:office:smarttags" w:element="metricconverter">
        <w:smartTagPr>
          <w:attr w:name="ProductID" w:val="5750 мм"/>
        </w:smartTagPr>
        <w:r w:rsidRPr="001527B3">
          <w:rPr>
            <w:rFonts w:ascii="Times New Roman" w:hAnsi="Times New Roman"/>
            <w:bCs/>
            <w:sz w:val="28"/>
            <w:szCs w:val="28"/>
          </w:rPr>
          <w:t>5750 мм</w:t>
        </w:r>
      </w:smartTag>
      <w:r w:rsidRPr="001527B3">
        <w:rPr>
          <w:rFonts w:ascii="Times New Roman" w:hAnsi="Times New Roman"/>
          <w:bCs/>
          <w:sz w:val="28"/>
          <w:szCs w:val="28"/>
        </w:rPr>
        <w:t xml:space="preserve"> от уровня головки рельса на станции и перегоне.</w:t>
      </w:r>
    </w:p>
    <w:p w:rsidR="00646A30" w:rsidRPr="001527B3" w:rsidRDefault="00646A30" w:rsidP="00646A30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527B3">
        <w:rPr>
          <w:rFonts w:ascii="Times New Roman" w:hAnsi="Times New Roman"/>
          <w:bCs/>
          <w:sz w:val="28"/>
          <w:szCs w:val="28"/>
        </w:rPr>
        <w:lastRenderedPageBreak/>
        <w:t>Расстояние от нижней точки проводов воздушных линий электропередачи напряжением свыше 1000</w:t>
      </w:r>
      <w:proofErr w:type="gramStart"/>
      <w:r w:rsidRPr="001527B3">
        <w:rPr>
          <w:rFonts w:ascii="Times New Roman" w:hAnsi="Times New Roman"/>
          <w:bCs/>
          <w:sz w:val="28"/>
          <w:szCs w:val="28"/>
        </w:rPr>
        <w:t xml:space="preserve"> В</w:t>
      </w:r>
      <w:proofErr w:type="gramEnd"/>
      <w:r w:rsidRPr="001527B3">
        <w:rPr>
          <w:rFonts w:ascii="Times New Roman" w:hAnsi="Times New Roman"/>
          <w:bCs/>
          <w:sz w:val="28"/>
          <w:szCs w:val="28"/>
        </w:rPr>
        <w:t xml:space="preserve"> до поверхности земли должно быть не менее </w:t>
      </w:r>
      <w:smartTag w:uri="urn:schemas-microsoft-com:office:smarttags" w:element="metricconverter">
        <w:smartTagPr>
          <w:attr w:name="ProductID" w:val="6,0 м"/>
        </w:smartTagPr>
        <w:r w:rsidRPr="001527B3">
          <w:rPr>
            <w:rFonts w:ascii="Times New Roman" w:hAnsi="Times New Roman"/>
            <w:bCs/>
            <w:sz w:val="28"/>
            <w:szCs w:val="28"/>
          </w:rPr>
          <w:t>6,0 м</w:t>
        </w:r>
      </w:smartTag>
      <w:r w:rsidRPr="001527B3">
        <w:rPr>
          <w:rFonts w:ascii="Times New Roman" w:hAnsi="Times New Roman"/>
          <w:bCs/>
          <w:sz w:val="28"/>
          <w:szCs w:val="28"/>
        </w:rPr>
        <w:t>.</w:t>
      </w:r>
    </w:p>
    <w:p w:rsidR="00646A30" w:rsidRPr="001527B3" w:rsidRDefault="00646A30" w:rsidP="00646A30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527B3">
        <w:rPr>
          <w:rFonts w:ascii="Times New Roman" w:hAnsi="Times New Roman"/>
          <w:bCs/>
          <w:sz w:val="28"/>
          <w:szCs w:val="28"/>
        </w:rPr>
        <w:t xml:space="preserve">Высота железнодорожного вагона составляет – </w:t>
      </w:r>
      <w:smartTag w:uri="urn:schemas-microsoft-com:office:smarttags" w:element="metricconverter">
        <w:smartTagPr>
          <w:attr w:name="ProductID" w:val="5300 мм"/>
        </w:smartTagPr>
        <w:r w:rsidRPr="001527B3">
          <w:rPr>
            <w:rFonts w:ascii="Times New Roman" w:hAnsi="Times New Roman"/>
            <w:bCs/>
            <w:sz w:val="28"/>
            <w:szCs w:val="28"/>
          </w:rPr>
          <w:t>5300 мм</w:t>
        </w:r>
      </w:smartTag>
      <w:r w:rsidRPr="001527B3">
        <w:rPr>
          <w:rFonts w:ascii="Times New Roman" w:hAnsi="Times New Roman"/>
          <w:bCs/>
          <w:sz w:val="28"/>
          <w:szCs w:val="28"/>
        </w:rPr>
        <w:t>.</w:t>
      </w:r>
    </w:p>
    <w:p w:rsidR="00646A30" w:rsidRPr="001527B3" w:rsidRDefault="00646A30" w:rsidP="00646A30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527B3">
        <w:rPr>
          <w:rFonts w:ascii="Times New Roman" w:hAnsi="Times New Roman"/>
          <w:bCs/>
          <w:sz w:val="28"/>
          <w:szCs w:val="28"/>
        </w:rPr>
        <w:t>Таким образом</w:t>
      </w:r>
      <w:r>
        <w:rPr>
          <w:rFonts w:ascii="Times New Roman" w:hAnsi="Times New Roman"/>
          <w:bCs/>
          <w:sz w:val="28"/>
          <w:szCs w:val="28"/>
        </w:rPr>
        <w:t>,</w:t>
      </w:r>
      <w:r w:rsidRPr="001527B3">
        <w:rPr>
          <w:rFonts w:ascii="Times New Roman" w:hAnsi="Times New Roman"/>
          <w:bCs/>
          <w:sz w:val="28"/>
          <w:szCs w:val="28"/>
        </w:rPr>
        <w:t xml:space="preserve"> расстояние от контактного провода до крыши вагона составляет около </w:t>
      </w:r>
      <w:smartTag w:uri="urn:schemas-microsoft-com:office:smarttags" w:element="metricconverter">
        <w:smartTagPr>
          <w:attr w:name="ProductID" w:val="0,5 м"/>
        </w:smartTagPr>
        <w:r w:rsidRPr="001527B3">
          <w:rPr>
            <w:rFonts w:ascii="Times New Roman" w:hAnsi="Times New Roman"/>
            <w:bCs/>
            <w:sz w:val="28"/>
            <w:szCs w:val="28"/>
          </w:rPr>
          <w:t>0,5 м</w:t>
        </w:r>
      </w:smartTag>
      <w:r w:rsidRPr="001527B3">
        <w:rPr>
          <w:rFonts w:ascii="Times New Roman" w:hAnsi="Times New Roman"/>
          <w:bCs/>
          <w:sz w:val="28"/>
          <w:szCs w:val="28"/>
        </w:rPr>
        <w:t xml:space="preserve">.  Высокое напряжение 27,5 кВ пробивает воздушный промежуток </w:t>
      </w:r>
      <w:smartTag w:uri="urn:schemas-microsoft-com:office:smarttags" w:element="metricconverter">
        <w:smartTagPr>
          <w:attr w:name="ProductID" w:val="10 см"/>
        </w:smartTagPr>
        <w:r w:rsidRPr="001527B3">
          <w:rPr>
            <w:rFonts w:ascii="Times New Roman" w:hAnsi="Times New Roman"/>
            <w:bCs/>
            <w:sz w:val="28"/>
            <w:szCs w:val="28"/>
          </w:rPr>
          <w:t>10 см</w:t>
        </w:r>
      </w:smartTag>
      <w:r w:rsidRPr="001527B3">
        <w:rPr>
          <w:rFonts w:ascii="Times New Roman" w:hAnsi="Times New Roman"/>
          <w:bCs/>
          <w:sz w:val="28"/>
          <w:szCs w:val="28"/>
        </w:rPr>
        <w:t xml:space="preserve"> и более, в зависимости от метеорологических условий (сухая, влажная погода).</w:t>
      </w:r>
    </w:p>
    <w:p w:rsidR="00646A30" w:rsidRDefault="00646A30" w:rsidP="00646A30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1527B3">
        <w:rPr>
          <w:rFonts w:ascii="Times New Roman" w:hAnsi="Times New Roman"/>
          <w:bCs/>
          <w:sz w:val="28"/>
          <w:szCs w:val="28"/>
        </w:rPr>
        <w:t>а железной дороге большую часть составляют электроустановки</w:t>
      </w:r>
      <w:r>
        <w:rPr>
          <w:rFonts w:ascii="Times New Roman" w:hAnsi="Times New Roman"/>
          <w:bCs/>
          <w:sz w:val="28"/>
          <w:szCs w:val="28"/>
        </w:rPr>
        <w:t xml:space="preserve"> и воздушные линии напряжения б</w:t>
      </w:r>
      <w:r w:rsidRPr="001527B3">
        <w:rPr>
          <w:rFonts w:ascii="Times New Roman" w:hAnsi="Times New Roman"/>
          <w:bCs/>
          <w:sz w:val="28"/>
          <w:szCs w:val="28"/>
        </w:rPr>
        <w:t xml:space="preserve">олее 1000 В.  </w:t>
      </w:r>
    </w:p>
    <w:p w:rsidR="00646A30" w:rsidRPr="00623CBF" w:rsidRDefault="00646A30" w:rsidP="00646A30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3CBF">
        <w:rPr>
          <w:rFonts w:ascii="Times New Roman" w:hAnsi="Times New Roman"/>
          <w:b/>
          <w:sz w:val="28"/>
          <w:szCs w:val="28"/>
          <w:lang w:eastAsia="ru-RU"/>
        </w:rPr>
        <w:t>Особеннос</w:t>
      </w:r>
      <w:r>
        <w:rPr>
          <w:rFonts w:ascii="Times New Roman" w:hAnsi="Times New Roman"/>
          <w:b/>
          <w:sz w:val="28"/>
          <w:szCs w:val="28"/>
          <w:lang w:eastAsia="ru-RU"/>
        </w:rPr>
        <w:t>ти действия тока на живую ткань</w:t>
      </w:r>
    </w:p>
    <w:p w:rsidR="00646A30" w:rsidRPr="00AC1AF9" w:rsidRDefault="00646A30" w:rsidP="00646A30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46A30" w:rsidRPr="00AC1AF9" w:rsidRDefault="00646A30" w:rsidP="00646A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AF9">
        <w:rPr>
          <w:rFonts w:ascii="Times New Roman" w:hAnsi="Times New Roman"/>
          <w:sz w:val="28"/>
          <w:szCs w:val="28"/>
          <w:lang w:eastAsia="ru-RU"/>
        </w:rPr>
        <w:tab/>
        <w:t>Действие электрического тока на живую ткань в отличие от действия других материальных факторов носит своеобразный и разносторонний характер. Так, электрический ток, проходящий через живой организм, производит термическое и электролитическое действия, являющиеся обычными физико-химическими процессами, присущими как живой, т</w:t>
      </w:r>
      <w:r>
        <w:rPr>
          <w:rFonts w:ascii="Times New Roman" w:hAnsi="Times New Roman"/>
          <w:sz w:val="28"/>
          <w:szCs w:val="28"/>
          <w:lang w:eastAsia="ru-RU"/>
        </w:rPr>
        <w:t>ак и не живой материи.  В</w:t>
      </w:r>
      <w:r w:rsidRPr="00AC1AF9">
        <w:rPr>
          <w:rFonts w:ascii="Times New Roman" w:hAnsi="Times New Roman"/>
          <w:sz w:val="28"/>
          <w:szCs w:val="28"/>
          <w:lang w:eastAsia="ru-RU"/>
        </w:rPr>
        <w:t>месте с тем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C1AF9">
        <w:rPr>
          <w:rFonts w:ascii="Times New Roman" w:hAnsi="Times New Roman"/>
          <w:sz w:val="28"/>
          <w:szCs w:val="28"/>
          <w:lang w:eastAsia="ru-RU"/>
        </w:rPr>
        <w:t xml:space="preserve"> электрический ток производит и биологическое действие, которое является особым, специфическим процессом, свойственными лишь живой ткани.</w:t>
      </w:r>
    </w:p>
    <w:p w:rsidR="00646A30" w:rsidRPr="00AC1AF9" w:rsidRDefault="00646A30" w:rsidP="00646A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AF9">
        <w:rPr>
          <w:rFonts w:ascii="Times New Roman" w:hAnsi="Times New Roman"/>
          <w:sz w:val="28"/>
          <w:szCs w:val="28"/>
          <w:lang w:eastAsia="ru-RU"/>
        </w:rPr>
        <w:tab/>
      </w:r>
      <w:r w:rsidRPr="00623CBF">
        <w:rPr>
          <w:rFonts w:ascii="Times New Roman" w:hAnsi="Times New Roman"/>
          <w:b/>
          <w:sz w:val="28"/>
          <w:szCs w:val="28"/>
          <w:lang w:eastAsia="ru-RU"/>
        </w:rPr>
        <w:t>Термическое действие тока</w:t>
      </w:r>
      <w:r w:rsidRPr="00AC1AF9">
        <w:rPr>
          <w:rFonts w:ascii="Times New Roman" w:hAnsi="Times New Roman"/>
          <w:sz w:val="28"/>
          <w:szCs w:val="28"/>
          <w:lang w:eastAsia="ru-RU"/>
        </w:rPr>
        <w:t xml:space="preserve"> проявляется в ожогах тела, нагреве и повреждении кровеносных сосудов, перегреве нервов, сердца, мозга и других органов, что вызывает в них серьезные функциональные расстройства.</w:t>
      </w:r>
    </w:p>
    <w:p w:rsidR="00646A30" w:rsidRDefault="00646A30" w:rsidP="00646A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AF9">
        <w:rPr>
          <w:rFonts w:ascii="Times New Roman" w:hAnsi="Times New Roman"/>
          <w:sz w:val="28"/>
          <w:szCs w:val="28"/>
          <w:lang w:eastAsia="ru-RU"/>
        </w:rPr>
        <w:tab/>
        <w:t>В зависимости от условий возникнов</w:t>
      </w:r>
      <w:r>
        <w:rPr>
          <w:rFonts w:ascii="Times New Roman" w:hAnsi="Times New Roman"/>
          <w:sz w:val="28"/>
          <w:szCs w:val="28"/>
          <w:lang w:eastAsia="ru-RU"/>
        </w:rPr>
        <w:t>ения различают три вида ожогов:</w:t>
      </w:r>
    </w:p>
    <w:p w:rsidR="00646A30" w:rsidRPr="00623CBF" w:rsidRDefault="00646A30" w:rsidP="00646A30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3CBF">
        <w:rPr>
          <w:rFonts w:ascii="Times New Roman" w:hAnsi="Times New Roman"/>
          <w:i/>
          <w:sz w:val="28"/>
          <w:szCs w:val="28"/>
          <w:lang w:eastAsia="ru-RU"/>
        </w:rPr>
        <w:t>токовый, или контактный</w:t>
      </w:r>
      <w:r w:rsidRPr="00623CBF">
        <w:rPr>
          <w:rFonts w:ascii="Times New Roman" w:hAnsi="Times New Roman"/>
          <w:sz w:val="28"/>
          <w:szCs w:val="28"/>
          <w:lang w:eastAsia="ru-RU"/>
        </w:rPr>
        <w:t>, возникающий при прохождении тока непосредственно через тело человека в результате контакта с токоведущей частью;</w:t>
      </w:r>
    </w:p>
    <w:p w:rsidR="00646A30" w:rsidRPr="00623CBF" w:rsidRDefault="00646A30" w:rsidP="00646A30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3CBF">
        <w:rPr>
          <w:rFonts w:ascii="Times New Roman" w:hAnsi="Times New Roman"/>
          <w:i/>
          <w:sz w:val="28"/>
          <w:szCs w:val="28"/>
          <w:lang w:eastAsia="ru-RU"/>
        </w:rPr>
        <w:t>дуговой</w:t>
      </w:r>
      <w:r w:rsidRPr="00623CB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623CBF">
        <w:rPr>
          <w:rFonts w:ascii="Times New Roman" w:hAnsi="Times New Roman"/>
          <w:sz w:val="28"/>
          <w:szCs w:val="28"/>
          <w:lang w:eastAsia="ru-RU"/>
        </w:rPr>
        <w:t>обусловленный</w:t>
      </w:r>
      <w:proofErr w:type="gramEnd"/>
      <w:r w:rsidRPr="00623CBF">
        <w:rPr>
          <w:rFonts w:ascii="Times New Roman" w:hAnsi="Times New Roman"/>
          <w:sz w:val="28"/>
          <w:szCs w:val="28"/>
          <w:lang w:eastAsia="ru-RU"/>
        </w:rPr>
        <w:t xml:space="preserve"> воздействием на тело человека электрической дуги, но без прохождения тока через тело человека;</w:t>
      </w:r>
    </w:p>
    <w:p w:rsidR="00646A30" w:rsidRPr="00623CBF" w:rsidRDefault="00646A30" w:rsidP="00646A30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3CBF">
        <w:rPr>
          <w:rFonts w:ascii="Times New Roman" w:hAnsi="Times New Roman"/>
          <w:i/>
          <w:sz w:val="28"/>
          <w:szCs w:val="28"/>
          <w:lang w:eastAsia="ru-RU"/>
        </w:rPr>
        <w:t>смешанный,</w:t>
      </w:r>
      <w:r w:rsidRPr="00623CBF">
        <w:rPr>
          <w:rFonts w:ascii="Times New Roman" w:hAnsi="Times New Roman"/>
          <w:sz w:val="28"/>
          <w:szCs w:val="28"/>
          <w:lang w:eastAsia="ru-RU"/>
        </w:rPr>
        <w:t xml:space="preserve"> являющийся результатом действия одновременно обоих указанных факторов, т.е. воздействия электрической дуги и прохождения тока через тело человека.</w:t>
      </w:r>
    </w:p>
    <w:p w:rsidR="00646A30" w:rsidRPr="00AC1AF9" w:rsidRDefault="00646A30" w:rsidP="00646A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AF9"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AC1AF9">
        <w:rPr>
          <w:rFonts w:ascii="Times New Roman" w:hAnsi="Times New Roman"/>
          <w:b/>
          <w:i/>
          <w:sz w:val="28"/>
          <w:szCs w:val="28"/>
          <w:lang w:eastAsia="ru-RU"/>
        </w:rPr>
        <w:t>Электролитическое действие тока</w:t>
      </w:r>
      <w:r w:rsidRPr="00AC1AF9">
        <w:rPr>
          <w:rFonts w:ascii="Times New Roman" w:hAnsi="Times New Roman"/>
          <w:sz w:val="28"/>
          <w:szCs w:val="28"/>
          <w:lang w:eastAsia="ru-RU"/>
        </w:rPr>
        <w:t xml:space="preserve"> проявляется в разложении органической жидкости, в том числе крови, вызывая тем самым значительные нарушения их физико-химических составов, а также ткани в целом.</w:t>
      </w:r>
    </w:p>
    <w:p w:rsidR="00646A30" w:rsidRPr="00AC1AF9" w:rsidRDefault="00646A30" w:rsidP="00646A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AF9">
        <w:rPr>
          <w:rFonts w:ascii="Times New Roman" w:hAnsi="Times New Roman"/>
          <w:sz w:val="28"/>
          <w:szCs w:val="28"/>
          <w:lang w:eastAsia="ru-RU"/>
        </w:rPr>
        <w:tab/>
      </w:r>
      <w:r w:rsidRPr="00AC1AF9">
        <w:rPr>
          <w:rFonts w:ascii="Times New Roman" w:hAnsi="Times New Roman"/>
          <w:b/>
          <w:i/>
          <w:sz w:val="28"/>
          <w:szCs w:val="28"/>
          <w:lang w:eastAsia="ru-RU"/>
        </w:rPr>
        <w:t>Биологическое действие тока</w:t>
      </w:r>
      <w:r w:rsidRPr="00AC1AF9">
        <w:rPr>
          <w:rFonts w:ascii="Times New Roman" w:hAnsi="Times New Roman"/>
          <w:sz w:val="28"/>
          <w:szCs w:val="28"/>
          <w:lang w:eastAsia="ru-RU"/>
        </w:rPr>
        <w:t xml:space="preserve"> выражается главным образом в нарушении внутренних биоэлектрических процессов, протекающих в нормальном действующем организме и теснейшим образом связанных с его жизненными функциями.</w:t>
      </w:r>
    </w:p>
    <w:p w:rsidR="00646A30" w:rsidRPr="00AC1AF9" w:rsidRDefault="00646A30" w:rsidP="00646A30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646A30" w:rsidRPr="00623CBF" w:rsidRDefault="00646A30" w:rsidP="00646A30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3CBF">
        <w:rPr>
          <w:rFonts w:ascii="Times New Roman" w:hAnsi="Times New Roman"/>
          <w:b/>
          <w:sz w:val="28"/>
          <w:szCs w:val="28"/>
          <w:lang w:eastAsia="ru-RU"/>
        </w:rPr>
        <w:t>Специфика воздействия электриче</w:t>
      </w:r>
      <w:r>
        <w:rPr>
          <w:rFonts w:ascii="Times New Roman" w:hAnsi="Times New Roman"/>
          <w:b/>
          <w:sz w:val="28"/>
          <w:szCs w:val="28"/>
          <w:lang w:eastAsia="ru-RU"/>
        </w:rPr>
        <w:t>ского тока на организм человека</w:t>
      </w:r>
    </w:p>
    <w:p w:rsidR="00646A30" w:rsidRPr="00AC1AF9" w:rsidRDefault="00646A30" w:rsidP="00646A30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46A30" w:rsidRPr="006A3681" w:rsidRDefault="00646A30" w:rsidP="00646A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AF9">
        <w:rPr>
          <w:rFonts w:ascii="Times New Roman" w:hAnsi="Times New Roman"/>
          <w:sz w:val="28"/>
          <w:szCs w:val="28"/>
          <w:lang w:eastAsia="ru-RU"/>
        </w:rPr>
        <w:tab/>
      </w:r>
      <w:r w:rsidRPr="006A3681">
        <w:rPr>
          <w:rFonts w:ascii="Times New Roman" w:hAnsi="Times New Roman"/>
          <w:sz w:val="28"/>
          <w:szCs w:val="28"/>
          <w:lang w:eastAsia="ru-RU"/>
        </w:rPr>
        <w:t>Особенности возможного поражения током состоят в том, что действие субъективной защиты заблокировано отсутствием внешних признаков грозящей опасности, которые человек обычно может заблаговременно обнаружить: увидеть, услышать, почувствовать запах и т.п. В большинстве случаев человек включается в электрическую сеть из-за случайного прикосновения к элементам электрической цепи либо руками (путь тока «рука-рука»), либо рукой и ногами (путь тока «</w:t>
      </w:r>
      <w:proofErr w:type="spellStart"/>
      <w:proofErr w:type="gramStart"/>
      <w:r w:rsidRPr="006A3681">
        <w:rPr>
          <w:rFonts w:ascii="Times New Roman" w:hAnsi="Times New Roman"/>
          <w:sz w:val="28"/>
          <w:szCs w:val="28"/>
          <w:lang w:eastAsia="ru-RU"/>
        </w:rPr>
        <w:t>рука-ноги</w:t>
      </w:r>
      <w:proofErr w:type="spellEnd"/>
      <w:proofErr w:type="gramEnd"/>
      <w:r w:rsidRPr="006A3681">
        <w:rPr>
          <w:rFonts w:ascii="Times New Roman" w:hAnsi="Times New Roman"/>
          <w:sz w:val="28"/>
          <w:szCs w:val="28"/>
          <w:lang w:eastAsia="ru-RU"/>
        </w:rPr>
        <w:t>»). При протекании тока по пути «нога-нога» через сердце проходит 0,4 % общего тока, а по пути «рука-рука» – 3,3 %.</w:t>
      </w:r>
    </w:p>
    <w:p w:rsidR="00646A30" w:rsidRPr="006A3681" w:rsidRDefault="00646A30" w:rsidP="00646A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3681">
        <w:rPr>
          <w:rFonts w:ascii="Times New Roman" w:hAnsi="Times New Roman"/>
          <w:sz w:val="28"/>
          <w:szCs w:val="28"/>
          <w:lang w:eastAsia="ru-RU"/>
        </w:rPr>
        <w:tab/>
        <w:t>К характерным особенностям воздействия на человека электрического тока как вредного и опасного фактора относятся:</w:t>
      </w:r>
    </w:p>
    <w:p w:rsidR="00646A30" w:rsidRPr="006A3681" w:rsidRDefault="00646A30" w:rsidP="00646A30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3681">
        <w:rPr>
          <w:rFonts w:ascii="Times New Roman" w:hAnsi="Times New Roman"/>
          <w:sz w:val="28"/>
          <w:szCs w:val="28"/>
          <w:lang w:eastAsia="ru-RU"/>
        </w:rPr>
        <w:t xml:space="preserve">отсутствие внешних признаков </w:t>
      </w:r>
      <w:proofErr w:type="gramStart"/>
      <w:r w:rsidRPr="006A3681">
        <w:rPr>
          <w:rFonts w:ascii="Times New Roman" w:hAnsi="Times New Roman"/>
          <w:sz w:val="28"/>
          <w:szCs w:val="28"/>
          <w:lang w:eastAsia="ru-RU"/>
        </w:rPr>
        <w:t>грозящей</w:t>
      </w:r>
      <w:proofErr w:type="gramEnd"/>
      <w:r w:rsidRPr="006A368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A3681">
        <w:rPr>
          <w:rFonts w:ascii="Times New Roman" w:hAnsi="Times New Roman"/>
          <w:sz w:val="28"/>
          <w:szCs w:val="28"/>
          <w:lang w:eastAsia="ru-RU"/>
        </w:rPr>
        <w:t>электроопасности</w:t>
      </w:r>
      <w:proofErr w:type="spellEnd"/>
      <w:r w:rsidRPr="006A3681">
        <w:rPr>
          <w:rFonts w:ascii="Times New Roman" w:hAnsi="Times New Roman"/>
          <w:sz w:val="28"/>
          <w:szCs w:val="28"/>
          <w:lang w:eastAsia="ru-RU"/>
        </w:rPr>
        <w:t>;</w:t>
      </w:r>
    </w:p>
    <w:p w:rsidR="00646A30" w:rsidRPr="006A3681" w:rsidRDefault="00646A30" w:rsidP="00646A30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3681">
        <w:rPr>
          <w:rFonts w:ascii="Times New Roman" w:hAnsi="Times New Roman"/>
          <w:sz w:val="28"/>
          <w:szCs w:val="28"/>
          <w:lang w:eastAsia="ru-RU"/>
        </w:rPr>
        <w:t>организм человека не обладает органами чувств, с помощью которых можно было бы дистанционно определить наличие электрического напряжения;</w:t>
      </w:r>
    </w:p>
    <w:p w:rsidR="00646A30" w:rsidRPr="006A3681" w:rsidRDefault="00646A30" w:rsidP="00646A30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3681">
        <w:rPr>
          <w:rFonts w:ascii="Times New Roman" w:hAnsi="Times New Roman"/>
          <w:sz w:val="28"/>
          <w:szCs w:val="28"/>
          <w:lang w:eastAsia="ru-RU"/>
        </w:rPr>
        <w:t>ток, протекающий через человека, действует не только в местах контактов и на пути протекания, но и рефлекторно – на деятельность других органов;</w:t>
      </w:r>
    </w:p>
    <w:p w:rsidR="00646A30" w:rsidRPr="006A3681" w:rsidRDefault="00646A30" w:rsidP="00646A30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3681">
        <w:rPr>
          <w:rFonts w:ascii="Times New Roman" w:hAnsi="Times New Roman"/>
          <w:sz w:val="28"/>
          <w:szCs w:val="28"/>
          <w:lang w:eastAsia="ru-RU"/>
        </w:rPr>
        <w:t>защитная реакция организма проявляется только после попадания человека под напряжение прикосновения.</w:t>
      </w:r>
    </w:p>
    <w:p w:rsidR="00646A30" w:rsidRPr="00AC1AF9" w:rsidRDefault="00646A30" w:rsidP="00646A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AF9">
        <w:rPr>
          <w:rFonts w:ascii="Times New Roman" w:hAnsi="Times New Roman"/>
          <w:sz w:val="28"/>
          <w:szCs w:val="28"/>
          <w:lang w:eastAsia="ru-RU"/>
        </w:rPr>
        <w:tab/>
      </w:r>
      <w:r w:rsidRPr="00623CBF">
        <w:rPr>
          <w:rFonts w:ascii="Times New Roman" w:hAnsi="Times New Roman"/>
          <w:b/>
          <w:sz w:val="28"/>
          <w:szCs w:val="28"/>
          <w:lang w:eastAsia="ru-RU"/>
        </w:rPr>
        <w:t>Напряжением прикосновения</w:t>
      </w:r>
      <w:r w:rsidRPr="00AC1AF9">
        <w:rPr>
          <w:rFonts w:ascii="Times New Roman" w:hAnsi="Times New Roman"/>
          <w:sz w:val="28"/>
          <w:szCs w:val="28"/>
          <w:lang w:eastAsia="ru-RU"/>
        </w:rPr>
        <w:t xml:space="preserve"> называют напряжение между двумя точками цепи тока, которых одновременно касается человек.</w:t>
      </w:r>
    </w:p>
    <w:p w:rsidR="00646A30" w:rsidRPr="00AC1AF9" w:rsidRDefault="00646A30" w:rsidP="00646A30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46A30" w:rsidRPr="00623CBF" w:rsidRDefault="00646A30" w:rsidP="00646A30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3CBF">
        <w:rPr>
          <w:rFonts w:ascii="Times New Roman" w:hAnsi="Times New Roman"/>
          <w:b/>
          <w:sz w:val="28"/>
          <w:szCs w:val="28"/>
          <w:lang w:eastAsia="ru-RU"/>
        </w:rPr>
        <w:t>Факторы, определяющие опасность поражения электрическим током.</w:t>
      </w:r>
    </w:p>
    <w:p w:rsidR="00646A30" w:rsidRPr="00AC1AF9" w:rsidRDefault="00646A30" w:rsidP="00646A30">
      <w:pPr>
        <w:spacing w:after="0" w:line="360" w:lineRule="auto"/>
        <w:ind w:firstLine="567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46A30" w:rsidRDefault="00646A30" w:rsidP="00646A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AF9">
        <w:rPr>
          <w:rFonts w:ascii="Times New Roman" w:hAnsi="Times New Roman"/>
          <w:sz w:val="28"/>
          <w:szCs w:val="28"/>
          <w:lang w:eastAsia="ru-RU"/>
        </w:rPr>
        <w:lastRenderedPageBreak/>
        <w:tab/>
        <w:t xml:space="preserve">Опасность прикосновения к элементам электрической цепи зависит от многих факторов, </w:t>
      </w:r>
      <w:proofErr w:type="gramStart"/>
      <w:r w:rsidRPr="00AC1AF9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основным из которых относятся:</w:t>
      </w:r>
    </w:p>
    <w:p w:rsidR="00646A30" w:rsidRPr="00623CBF" w:rsidRDefault="00646A30" w:rsidP="00646A30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3CBF">
        <w:rPr>
          <w:rFonts w:ascii="Times New Roman" w:hAnsi="Times New Roman"/>
          <w:sz w:val="28"/>
          <w:szCs w:val="28"/>
          <w:lang w:eastAsia="ru-RU"/>
        </w:rPr>
        <w:t>величина тока через человека – сила тока (главный поражающий фактор);</w:t>
      </w:r>
    </w:p>
    <w:p w:rsidR="00646A30" w:rsidRPr="00623CBF" w:rsidRDefault="00646A30" w:rsidP="00646A30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3CBF">
        <w:rPr>
          <w:rFonts w:ascii="Times New Roman" w:hAnsi="Times New Roman"/>
          <w:sz w:val="28"/>
          <w:szCs w:val="28"/>
          <w:lang w:eastAsia="ru-RU"/>
        </w:rPr>
        <w:t>длительность воздействия тока;</w:t>
      </w:r>
    </w:p>
    <w:p w:rsidR="00646A30" w:rsidRPr="00623CBF" w:rsidRDefault="00646A30" w:rsidP="00646A30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3CBF">
        <w:rPr>
          <w:rFonts w:ascii="Times New Roman" w:hAnsi="Times New Roman"/>
          <w:sz w:val="28"/>
          <w:szCs w:val="28"/>
          <w:lang w:eastAsia="ru-RU"/>
        </w:rPr>
        <w:t>род электрического тока (переменный, постоянный, неизменяющийся по времени и по силе, ни по направлению);</w:t>
      </w:r>
    </w:p>
    <w:p w:rsidR="00646A30" w:rsidRPr="00623CBF" w:rsidRDefault="00646A30" w:rsidP="00646A30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3CBF">
        <w:rPr>
          <w:rFonts w:ascii="Times New Roman" w:hAnsi="Times New Roman"/>
          <w:sz w:val="28"/>
          <w:szCs w:val="28"/>
          <w:lang w:eastAsia="ru-RU"/>
        </w:rPr>
        <w:t>индивидуальные особенности человека и «фактор внимания»;</w:t>
      </w:r>
    </w:p>
    <w:p w:rsidR="00646A30" w:rsidRPr="00623CBF" w:rsidRDefault="00646A30" w:rsidP="00646A30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3CBF">
        <w:rPr>
          <w:rFonts w:ascii="Times New Roman" w:hAnsi="Times New Roman"/>
          <w:sz w:val="28"/>
          <w:szCs w:val="28"/>
          <w:lang w:eastAsia="ru-RU"/>
        </w:rPr>
        <w:t>параметры окружающей среды.</w:t>
      </w:r>
    </w:p>
    <w:p w:rsidR="00646A30" w:rsidRPr="00AC1AF9" w:rsidRDefault="00646A30" w:rsidP="00646A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AF9">
        <w:rPr>
          <w:rFonts w:ascii="Times New Roman" w:hAnsi="Times New Roman"/>
          <w:sz w:val="28"/>
          <w:szCs w:val="28"/>
          <w:lang w:eastAsia="ru-RU"/>
        </w:rPr>
        <w:tab/>
        <w:t>Рассмотрим подробнее влияние указанных факторов на опасность поражения электрическим током.</w:t>
      </w:r>
    </w:p>
    <w:p w:rsidR="00646A30" w:rsidRPr="00AC1AF9" w:rsidRDefault="00646A30" w:rsidP="00646A30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46A30" w:rsidRPr="0079123F" w:rsidRDefault="00646A30" w:rsidP="00646A30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9123F">
        <w:rPr>
          <w:rFonts w:ascii="Times New Roman" w:hAnsi="Times New Roman"/>
          <w:b/>
          <w:i/>
          <w:sz w:val="28"/>
          <w:szCs w:val="28"/>
          <w:lang w:eastAsia="ru-RU"/>
        </w:rPr>
        <w:t>Величина тока через тело человека.</w:t>
      </w:r>
    </w:p>
    <w:p w:rsidR="00646A30" w:rsidRPr="00AC1AF9" w:rsidRDefault="00646A30" w:rsidP="00646A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Ниже в таблице</w:t>
      </w:r>
      <w:r w:rsidRPr="00AC1AF9">
        <w:rPr>
          <w:rFonts w:ascii="Times New Roman" w:hAnsi="Times New Roman"/>
          <w:sz w:val="28"/>
          <w:szCs w:val="28"/>
          <w:lang w:eastAsia="ru-RU"/>
        </w:rPr>
        <w:t xml:space="preserve"> 1 приведены усредненные зависимости характера воздействия от величины тока. Как видно из таблицы 1 увеличение силы тока приводит к качественным изменениям раздражающего и поражающего воздействия на организм человека.</w:t>
      </w:r>
    </w:p>
    <w:p w:rsidR="00646A30" w:rsidRDefault="00646A30" w:rsidP="00646A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AF9">
        <w:rPr>
          <w:rFonts w:ascii="Times New Roman" w:hAnsi="Times New Roman"/>
          <w:sz w:val="28"/>
          <w:szCs w:val="28"/>
          <w:lang w:eastAsia="ru-RU"/>
        </w:rPr>
        <w:tab/>
        <w:t>С увеличением силы тока четко проявляются качественно отличные ответные – реакции организма: ощущение, судорожное сокращение мышц (не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AF9">
        <w:rPr>
          <w:rFonts w:ascii="Times New Roman" w:hAnsi="Times New Roman"/>
          <w:sz w:val="28"/>
          <w:szCs w:val="28"/>
          <w:lang w:eastAsia="ru-RU"/>
        </w:rPr>
        <w:t>отпускание для переменного и болевой эффект для постоянного тока) и фибрилляция сердца. Электрические токи, вызывающие соответствующую ответную реакцию организма человека, получили названия ощутимых, 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AF9">
        <w:rPr>
          <w:rFonts w:ascii="Times New Roman" w:hAnsi="Times New Roman"/>
          <w:sz w:val="28"/>
          <w:szCs w:val="28"/>
          <w:lang w:eastAsia="ru-RU"/>
        </w:rPr>
        <w:t xml:space="preserve">отпускающих и </w:t>
      </w:r>
      <w:proofErr w:type="spellStart"/>
      <w:r w:rsidRPr="00AC1AF9">
        <w:rPr>
          <w:rFonts w:ascii="Times New Roman" w:hAnsi="Times New Roman"/>
          <w:sz w:val="28"/>
          <w:szCs w:val="28"/>
          <w:lang w:eastAsia="ru-RU"/>
        </w:rPr>
        <w:t>фибриляционных</w:t>
      </w:r>
      <w:proofErr w:type="spellEnd"/>
      <w:r w:rsidRPr="00AC1AF9">
        <w:rPr>
          <w:rFonts w:ascii="Times New Roman" w:hAnsi="Times New Roman"/>
          <w:sz w:val="28"/>
          <w:szCs w:val="28"/>
          <w:lang w:eastAsia="ru-RU"/>
        </w:rPr>
        <w:t>, а их минимальные значен</w:t>
      </w:r>
      <w:r>
        <w:rPr>
          <w:rFonts w:ascii="Times New Roman" w:hAnsi="Times New Roman"/>
          <w:sz w:val="28"/>
          <w:szCs w:val="28"/>
          <w:lang w:eastAsia="ru-RU"/>
        </w:rPr>
        <w:t>ия принято называть пороговыми.</w:t>
      </w:r>
    </w:p>
    <w:p w:rsidR="00646A30" w:rsidRPr="0079123F" w:rsidRDefault="00646A30" w:rsidP="00646A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7B3">
        <w:rPr>
          <w:rFonts w:ascii="Times New Roman" w:hAnsi="Times New Roman"/>
          <w:bCs/>
          <w:sz w:val="28"/>
          <w:szCs w:val="28"/>
        </w:rPr>
        <w:t>На объектах инфраструктуры Горьковской железной дороги присутствуют два рода тока: постоянный и переменный. В чем же их отличия?</w:t>
      </w:r>
    </w:p>
    <w:p w:rsidR="00646A30" w:rsidRPr="0079123F" w:rsidRDefault="00646A30" w:rsidP="00646A30">
      <w:pPr>
        <w:spacing w:line="36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  <w:r w:rsidRPr="0079123F">
        <w:rPr>
          <w:rFonts w:ascii="Times New Roman" w:hAnsi="Times New Roman"/>
          <w:b/>
          <w:bCs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3753"/>
        <w:gridCol w:w="3752"/>
      </w:tblGrid>
      <w:tr w:rsidR="00646A30" w:rsidRPr="00C00B73" w:rsidTr="003A4AFE">
        <w:tc>
          <w:tcPr>
            <w:tcW w:w="2065" w:type="dxa"/>
          </w:tcPr>
          <w:p w:rsidR="00646A30" w:rsidRPr="00C00B73" w:rsidRDefault="00646A30" w:rsidP="003A4AFE">
            <w:pPr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B73">
              <w:rPr>
                <w:rFonts w:ascii="Times New Roman" w:hAnsi="Times New Roman"/>
                <w:b/>
                <w:bCs/>
                <w:sz w:val="24"/>
                <w:szCs w:val="24"/>
              </w:rPr>
              <w:t>Сила тока, мА</w:t>
            </w:r>
          </w:p>
        </w:tc>
        <w:tc>
          <w:tcPr>
            <w:tcW w:w="3753" w:type="dxa"/>
          </w:tcPr>
          <w:p w:rsidR="00646A30" w:rsidRPr="00C00B73" w:rsidRDefault="00646A30" w:rsidP="003A4AFE">
            <w:pPr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B73">
              <w:rPr>
                <w:rFonts w:ascii="Times New Roman" w:hAnsi="Times New Roman"/>
                <w:b/>
                <w:bCs/>
                <w:sz w:val="24"/>
                <w:szCs w:val="24"/>
              </w:rPr>
              <w:t>Переменный ток 50 – 60 Гц</w:t>
            </w:r>
          </w:p>
        </w:tc>
        <w:tc>
          <w:tcPr>
            <w:tcW w:w="3752" w:type="dxa"/>
          </w:tcPr>
          <w:p w:rsidR="00646A30" w:rsidRPr="00C00B73" w:rsidRDefault="00646A30" w:rsidP="003A4AFE">
            <w:pPr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0B73">
              <w:rPr>
                <w:rFonts w:ascii="Times New Roman" w:hAnsi="Times New Roman"/>
                <w:b/>
                <w:bCs/>
                <w:sz w:val="24"/>
                <w:szCs w:val="24"/>
              </w:rPr>
              <w:t>Постоянный ток</w:t>
            </w:r>
          </w:p>
        </w:tc>
      </w:tr>
      <w:tr w:rsidR="00646A30" w:rsidRPr="00C00B73" w:rsidTr="003A4AFE">
        <w:tc>
          <w:tcPr>
            <w:tcW w:w="2065" w:type="dxa"/>
          </w:tcPr>
          <w:p w:rsidR="00646A30" w:rsidRPr="00C00B73" w:rsidRDefault="00646A30" w:rsidP="003A4AFE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B73">
              <w:rPr>
                <w:rFonts w:ascii="Times New Roman" w:hAnsi="Times New Roman"/>
                <w:bCs/>
                <w:sz w:val="24"/>
                <w:szCs w:val="24"/>
              </w:rPr>
              <w:t>0,6 – 1,5</w:t>
            </w:r>
          </w:p>
        </w:tc>
        <w:tc>
          <w:tcPr>
            <w:tcW w:w="3753" w:type="dxa"/>
          </w:tcPr>
          <w:p w:rsidR="00646A30" w:rsidRPr="00C00B73" w:rsidRDefault="00646A30" w:rsidP="003A4AFE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B73">
              <w:rPr>
                <w:rFonts w:ascii="Times New Roman" w:hAnsi="Times New Roman"/>
                <w:bCs/>
                <w:sz w:val="24"/>
                <w:szCs w:val="24"/>
              </w:rPr>
              <w:t>Легкое дрожание пальцев рук</w:t>
            </w:r>
          </w:p>
        </w:tc>
        <w:tc>
          <w:tcPr>
            <w:tcW w:w="3752" w:type="dxa"/>
          </w:tcPr>
          <w:p w:rsidR="00646A30" w:rsidRPr="00C00B73" w:rsidRDefault="00646A30" w:rsidP="003A4AFE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B73">
              <w:rPr>
                <w:rFonts w:ascii="Times New Roman" w:hAnsi="Times New Roman"/>
                <w:bCs/>
                <w:sz w:val="24"/>
                <w:szCs w:val="24"/>
              </w:rPr>
              <w:t>Не ощущается</w:t>
            </w:r>
          </w:p>
        </w:tc>
      </w:tr>
      <w:tr w:rsidR="00646A30" w:rsidRPr="00C00B73" w:rsidTr="003A4AFE">
        <w:tc>
          <w:tcPr>
            <w:tcW w:w="2065" w:type="dxa"/>
          </w:tcPr>
          <w:p w:rsidR="00646A30" w:rsidRPr="00C00B73" w:rsidRDefault="00646A30" w:rsidP="003A4AFE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B73">
              <w:rPr>
                <w:rFonts w:ascii="Times New Roman" w:hAnsi="Times New Roman"/>
                <w:bCs/>
                <w:sz w:val="24"/>
                <w:szCs w:val="24"/>
              </w:rPr>
              <w:t>2 – 3</w:t>
            </w:r>
          </w:p>
        </w:tc>
        <w:tc>
          <w:tcPr>
            <w:tcW w:w="3753" w:type="dxa"/>
          </w:tcPr>
          <w:p w:rsidR="00646A30" w:rsidRPr="00C00B73" w:rsidRDefault="00646A30" w:rsidP="003A4AFE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B73">
              <w:rPr>
                <w:rFonts w:ascii="Times New Roman" w:hAnsi="Times New Roman"/>
                <w:bCs/>
                <w:sz w:val="24"/>
                <w:szCs w:val="24"/>
              </w:rPr>
              <w:t>Сильное дрожание пальцев рук</w:t>
            </w:r>
          </w:p>
        </w:tc>
        <w:tc>
          <w:tcPr>
            <w:tcW w:w="3752" w:type="dxa"/>
          </w:tcPr>
          <w:p w:rsidR="00646A30" w:rsidRPr="00C00B73" w:rsidRDefault="00646A30" w:rsidP="003A4AFE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B73">
              <w:rPr>
                <w:rFonts w:ascii="Times New Roman" w:hAnsi="Times New Roman"/>
                <w:bCs/>
                <w:sz w:val="24"/>
                <w:szCs w:val="24"/>
              </w:rPr>
              <w:t>Не ощущается</w:t>
            </w:r>
          </w:p>
        </w:tc>
      </w:tr>
      <w:tr w:rsidR="00646A30" w:rsidRPr="00C00B73" w:rsidTr="003A4AFE">
        <w:tc>
          <w:tcPr>
            <w:tcW w:w="2065" w:type="dxa"/>
          </w:tcPr>
          <w:p w:rsidR="00646A30" w:rsidRPr="00C00B73" w:rsidRDefault="00646A30" w:rsidP="003A4AFE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B7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5 - 7</w:t>
            </w:r>
          </w:p>
        </w:tc>
        <w:tc>
          <w:tcPr>
            <w:tcW w:w="3753" w:type="dxa"/>
          </w:tcPr>
          <w:p w:rsidR="00646A30" w:rsidRPr="00C00B73" w:rsidRDefault="00646A30" w:rsidP="003A4AFE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B73">
              <w:rPr>
                <w:rFonts w:ascii="Times New Roman" w:hAnsi="Times New Roman"/>
                <w:bCs/>
                <w:sz w:val="24"/>
                <w:szCs w:val="24"/>
              </w:rPr>
              <w:t>Судороги в руках</w:t>
            </w:r>
          </w:p>
        </w:tc>
        <w:tc>
          <w:tcPr>
            <w:tcW w:w="3752" w:type="dxa"/>
          </w:tcPr>
          <w:p w:rsidR="00646A30" w:rsidRPr="00C00B73" w:rsidRDefault="00646A30" w:rsidP="003A4AFE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B73">
              <w:rPr>
                <w:rFonts w:ascii="Times New Roman" w:hAnsi="Times New Roman"/>
                <w:bCs/>
                <w:sz w:val="24"/>
                <w:szCs w:val="24"/>
              </w:rPr>
              <w:t>Зуд. Ощущение нагревания</w:t>
            </w:r>
          </w:p>
        </w:tc>
      </w:tr>
      <w:tr w:rsidR="00646A30" w:rsidRPr="00C00B73" w:rsidTr="003A4AFE">
        <w:tc>
          <w:tcPr>
            <w:tcW w:w="2065" w:type="dxa"/>
            <w:vAlign w:val="center"/>
          </w:tcPr>
          <w:p w:rsidR="00646A30" w:rsidRPr="00C00B73" w:rsidRDefault="00646A30" w:rsidP="003A4AFE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B73">
              <w:rPr>
                <w:rFonts w:ascii="Times New Roman" w:hAnsi="Times New Roman"/>
                <w:bCs/>
                <w:sz w:val="24"/>
                <w:szCs w:val="24"/>
              </w:rPr>
              <w:t>8 – 10</w:t>
            </w:r>
          </w:p>
        </w:tc>
        <w:tc>
          <w:tcPr>
            <w:tcW w:w="3753" w:type="dxa"/>
          </w:tcPr>
          <w:p w:rsidR="00646A30" w:rsidRPr="00C00B73" w:rsidRDefault="00646A30" w:rsidP="003A4AFE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B73">
              <w:rPr>
                <w:rFonts w:ascii="Times New Roman" w:hAnsi="Times New Roman"/>
                <w:bCs/>
                <w:sz w:val="24"/>
                <w:szCs w:val="24"/>
              </w:rPr>
              <w:t>Руки с трудом, но еще можно оторвать от электродов. Сильные боли в руках, особенно в кистях и пальцах</w:t>
            </w:r>
          </w:p>
        </w:tc>
        <w:tc>
          <w:tcPr>
            <w:tcW w:w="3752" w:type="dxa"/>
            <w:vAlign w:val="center"/>
          </w:tcPr>
          <w:p w:rsidR="00646A30" w:rsidRPr="00C00B73" w:rsidRDefault="00646A30" w:rsidP="003A4AFE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B73">
              <w:rPr>
                <w:rFonts w:ascii="Times New Roman" w:hAnsi="Times New Roman"/>
                <w:bCs/>
                <w:sz w:val="24"/>
                <w:szCs w:val="24"/>
              </w:rPr>
              <w:t>Усилие нагревания</w:t>
            </w:r>
          </w:p>
        </w:tc>
      </w:tr>
      <w:tr w:rsidR="00646A30" w:rsidRPr="00C00B73" w:rsidTr="003A4AFE">
        <w:tc>
          <w:tcPr>
            <w:tcW w:w="2065" w:type="dxa"/>
            <w:vAlign w:val="center"/>
          </w:tcPr>
          <w:p w:rsidR="00646A30" w:rsidRPr="00C00B73" w:rsidRDefault="00646A30" w:rsidP="003A4AFE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B73">
              <w:rPr>
                <w:rFonts w:ascii="Times New Roman" w:hAnsi="Times New Roman"/>
                <w:bCs/>
                <w:sz w:val="24"/>
                <w:szCs w:val="24"/>
              </w:rPr>
              <w:t>20 – 25</w:t>
            </w:r>
          </w:p>
        </w:tc>
        <w:tc>
          <w:tcPr>
            <w:tcW w:w="3753" w:type="dxa"/>
          </w:tcPr>
          <w:p w:rsidR="00646A30" w:rsidRPr="00C00B73" w:rsidRDefault="00646A30" w:rsidP="003A4AFE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B73">
              <w:rPr>
                <w:rFonts w:ascii="Times New Roman" w:hAnsi="Times New Roman"/>
                <w:bCs/>
                <w:sz w:val="24"/>
                <w:szCs w:val="24"/>
              </w:rPr>
              <w:t>Руки парализуются немедленно, оторвать их от электродов невозможно. Очень сильные боли. Затрудняется дыхание</w:t>
            </w:r>
          </w:p>
        </w:tc>
        <w:tc>
          <w:tcPr>
            <w:tcW w:w="3752" w:type="dxa"/>
            <w:vAlign w:val="center"/>
          </w:tcPr>
          <w:p w:rsidR="00646A30" w:rsidRPr="00C00B73" w:rsidRDefault="00646A30" w:rsidP="003A4AFE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B73">
              <w:rPr>
                <w:rFonts w:ascii="Times New Roman" w:hAnsi="Times New Roman"/>
                <w:bCs/>
                <w:sz w:val="24"/>
                <w:szCs w:val="24"/>
              </w:rPr>
              <w:t>Еще большее усилие нагревания, незначительное сокращение мышц рук</w:t>
            </w:r>
          </w:p>
        </w:tc>
      </w:tr>
      <w:tr w:rsidR="00646A30" w:rsidRPr="00C00B73" w:rsidTr="003A4AFE">
        <w:tc>
          <w:tcPr>
            <w:tcW w:w="2065" w:type="dxa"/>
            <w:vAlign w:val="center"/>
          </w:tcPr>
          <w:p w:rsidR="00646A30" w:rsidRPr="00C00B73" w:rsidRDefault="00646A30" w:rsidP="003A4AFE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B73">
              <w:rPr>
                <w:rFonts w:ascii="Times New Roman" w:hAnsi="Times New Roman"/>
                <w:bCs/>
                <w:sz w:val="24"/>
                <w:szCs w:val="24"/>
              </w:rPr>
              <w:t>50 – 80</w:t>
            </w:r>
          </w:p>
        </w:tc>
        <w:tc>
          <w:tcPr>
            <w:tcW w:w="3753" w:type="dxa"/>
          </w:tcPr>
          <w:p w:rsidR="00646A30" w:rsidRPr="00C00B73" w:rsidRDefault="00646A30" w:rsidP="003A4AFE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B73">
              <w:rPr>
                <w:rFonts w:ascii="Times New Roman" w:hAnsi="Times New Roman"/>
                <w:bCs/>
                <w:sz w:val="24"/>
                <w:szCs w:val="24"/>
              </w:rPr>
              <w:t>Паралич дыхания. Начало трепетания желудочков сердца</w:t>
            </w:r>
          </w:p>
        </w:tc>
        <w:tc>
          <w:tcPr>
            <w:tcW w:w="3752" w:type="dxa"/>
          </w:tcPr>
          <w:p w:rsidR="00646A30" w:rsidRPr="00C00B73" w:rsidRDefault="00646A30" w:rsidP="003A4AFE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B73">
              <w:rPr>
                <w:rFonts w:ascii="Times New Roman" w:hAnsi="Times New Roman"/>
                <w:bCs/>
                <w:sz w:val="24"/>
                <w:szCs w:val="24"/>
              </w:rPr>
              <w:t>Сильное ощущение нагревания. Сокращение мышц рук. Судороги. Затруднение дыхания</w:t>
            </w:r>
          </w:p>
        </w:tc>
      </w:tr>
      <w:tr w:rsidR="00646A30" w:rsidRPr="00C00B73" w:rsidTr="003A4AFE">
        <w:tc>
          <w:tcPr>
            <w:tcW w:w="2065" w:type="dxa"/>
            <w:vAlign w:val="center"/>
          </w:tcPr>
          <w:p w:rsidR="00646A30" w:rsidRPr="00C00B73" w:rsidRDefault="00646A30" w:rsidP="003A4AFE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B73">
              <w:rPr>
                <w:rFonts w:ascii="Times New Roman" w:hAnsi="Times New Roman"/>
                <w:bCs/>
                <w:sz w:val="24"/>
                <w:szCs w:val="24"/>
              </w:rPr>
              <w:t>90 – 100</w:t>
            </w:r>
          </w:p>
        </w:tc>
        <w:tc>
          <w:tcPr>
            <w:tcW w:w="3753" w:type="dxa"/>
          </w:tcPr>
          <w:p w:rsidR="00646A30" w:rsidRPr="00C00B73" w:rsidRDefault="00646A30" w:rsidP="003A4AFE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B73">
              <w:rPr>
                <w:rFonts w:ascii="Times New Roman" w:hAnsi="Times New Roman"/>
                <w:bCs/>
                <w:sz w:val="24"/>
                <w:szCs w:val="24"/>
              </w:rPr>
              <w:t xml:space="preserve">Паралич дыхания и сердца при воздействии более 0,1 </w:t>
            </w:r>
            <w:proofErr w:type="gramStart"/>
            <w:r w:rsidRPr="00C00B7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752" w:type="dxa"/>
            <w:vAlign w:val="center"/>
          </w:tcPr>
          <w:p w:rsidR="00646A30" w:rsidRPr="00C00B73" w:rsidRDefault="00646A30" w:rsidP="003A4AFE">
            <w:pPr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B73">
              <w:rPr>
                <w:rFonts w:ascii="Times New Roman" w:hAnsi="Times New Roman"/>
                <w:bCs/>
                <w:sz w:val="24"/>
                <w:szCs w:val="24"/>
              </w:rPr>
              <w:t>Паралич дыхания</w:t>
            </w:r>
          </w:p>
        </w:tc>
      </w:tr>
    </w:tbl>
    <w:p w:rsidR="00646A30" w:rsidRDefault="00646A30" w:rsidP="00646A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6A30" w:rsidRPr="0087485B" w:rsidRDefault="00646A30" w:rsidP="00646A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85B">
        <w:rPr>
          <w:rFonts w:ascii="Times New Roman" w:hAnsi="Times New Roman"/>
          <w:sz w:val="28"/>
          <w:szCs w:val="28"/>
          <w:lang w:eastAsia="ru-RU"/>
        </w:rPr>
        <w:t xml:space="preserve">Экспериментальные исследования показали, что человек ощущает воздействие переменного тока промышленной частоты силой 0,6 – 1,5 мА и постоянного тока силой 5 – 7 мА. Эти токи не представляют серьезной опасности для организма человека, а так как при их воздействии возможно самостоятельное освобождение человека, то допустимо их длительное протекание через тело человека. Для электрических сетей с частотой питающего напряжения 50 Гц в качестве первого критерия </w:t>
      </w:r>
      <w:proofErr w:type="spellStart"/>
      <w:r w:rsidRPr="0087485B">
        <w:rPr>
          <w:rFonts w:ascii="Times New Roman" w:hAnsi="Times New Roman"/>
          <w:sz w:val="28"/>
          <w:szCs w:val="28"/>
          <w:lang w:eastAsia="ru-RU"/>
        </w:rPr>
        <w:t>электробезопасности</w:t>
      </w:r>
      <w:proofErr w:type="spellEnd"/>
      <w:r w:rsidRPr="0087485B">
        <w:rPr>
          <w:rFonts w:ascii="Times New Roman" w:hAnsi="Times New Roman"/>
          <w:sz w:val="28"/>
          <w:szCs w:val="28"/>
          <w:lang w:eastAsia="ru-RU"/>
        </w:rPr>
        <w:t xml:space="preserve"> принят ток </w:t>
      </w:r>
      <w:r w:rsidRPr="0087485B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87485B">
        <w:rPr>
          <w:rFonts w:ascii="Times New Roman" w:hAnsi="Times New Roman"/>
          <w:sz w:val="28"/>
          <w:szCs w:val="28"/>
          <w:lang w:eastAsia="ru-RU"/>
        </w:rPr>
        <w:t xml:space="preserve"> = 0,6 мА – </w:t>
      </w:r>
      <w:r w:rsidRPr="0087485B">
        <w:rPr>
          <w:rFonts w:ascii="Times New Roman" w:hAnsi="Times New Roman"/>
          <w:i/>
          <w:sz w:val="28"/>
          <w:szCs w:val="28"/>
          <w:lang w:eastAsia="ru-RU"/>
        </w:rPr>
        <w:t>пороговый ощутимый ток</w:t>
      </w:r>
      <w:r w:rsidRPr="0087485B">
        <w:rPr>
          <w:rFonts w:ascii="Times New Roman" w:hAnsi="Times New Roman"/>
          <w:sz w:val="28"/>
          <w:szCs w:val="28"/>
          <w:lang w:eastAsia="ru-RU"/>
        </w:rPr>
        <w:t>.</w:t>
      </w:r>
    </w:p>
    <w:p w:rsidR="00646A30" w:rsidRPr="0087485B" w:rsidRDefault="00646A30" w:rsidP="00646A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85B">
        <w:rPr>
          <w:rFonts w:ascii="Times New Roman" w:hAnsi="Times New Roman"/>
          <w:sz w:val="28"/>
          <w:szCs w:val="28"/>
          <w:lang w:eastAsia="ru-RU"/>
        </w:rPr>
        <w:tab/>
        <w:t xml:space="preserve">В тех случаях, когда поражающее действие переменного тока становится настолько сильным, что человек не в состоянии освободиться от контакта, возникает возможность длительного протекания тока через тело человека. Такие токи получили название </w:t>
      </w:r>
      <w:proofErr w:type="spellStart"/>
      <w:r w:rsidRPr="0087485B">
        <w:rPr>
          <w:rFonts w:ascii="Times New Roman" w:hAnsi="Times New Roman"/>
          <w:i/>
          <w:sz w:val="28"/>
          <w:szCs w:val="28"/>
          <w:lang w:eastAsia="ru-RU"/>
        </w:rPr>
        <w:t>неотпускающих</w:t>
      </w:r>
      <w:proofErr w:type="spellEnd"/>
      <w:r w:rsidRPr="0087485B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87485B">
        <w:rPr>
          <w:rFonts w:ascii="Times New Roman" w:hAnsi="Times New Roman"/>
          <w:sz w:val="28"/>
          <w:szCs w:val="28"/>
          <w:lang w:eastAsia="ru-RU"/>
        </w:rPr>
        <w:t xml:space="preserve"> длительное воздействие их может привести к затруднению и нарушению дыхания. Численные значения силы </w:t>
      </w:r>
      <w:proofErr w:type="spellStart"/>
      <w:r w:rsidRPr="0087485B">
        <w:rPr>
          <w:rFonts w:ascii="Times New Roman" w:hAnsi="Times New Roman"/>
          <w:sz w:val="28"/>
          <w:szCs w:val="28"/>
          <w:lang w:eastAsia="ru-RU"/>
        </w:rPr>
        <w:t>неотпускающего</w:t>
      </w:r>
      <w:proofErr w:type="spellEnd"/>
      <w:r w:rsidRPr="0087485B">
        <w:rPr>
          <w:rFonts w:ascii="Times New Roman" w:hAnsi="Times New Roman"/>
          <w:sz w:val="28"/>
          <w:szCs w:val="28"/>
          <w:lang w:eastAsia="ru-RU"/>
        </w:rPr>
        <w:t xml:space="preserve"> тока не одинаковы для различных людей и находятся в пределах от 6 – до 20 мА.</w:t>
      </w:r>
    </w:p>
    <w:p w:rsidR="00646A30" w:rsidRPr="0087485B" w:rsidRDefault="00646A30" w:rsidP="00646A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85B">
        <w:rPr>
          <w:rFonts w:ascii="Times New Roman" w:hAnsi="Times New Roman"/>
          <w:sz w:val="28"/>
          <w:szCs w:val="28"/>
          <w:lang w:eastAsia="ru-RU"/>
        </w:rPr>
        <w:tab/>
        <w:t xml:space="preserve">В качестве второго критерия </w:t>
      </w:r>
      <w:proofErr w:type="spellStart"/>
      <w:r w:rsidRPr="0087485B">
        <w:rPr>
          <w:rFonts w:ascii="Times New Roman" w:hAnsi="Times New Roman"/>
          <w:sz w:val="28"/>
          <w:szCs w:val="28"/>
          <w:lang w:eastAsia="ru-RU"/>
        </w:rPr>
        <w:t>электробезопасности</w:t>
      </w:r>
      <w:proofErr w:type="spellEnd"/>
      <w:r w:rsidRPr="0087485B">
        <w:rPr>
          <w:rFonts w:ascii="Times New Roman" w:hAnsi="Times New Roman"/>
          <w:sz w:val="28"/>
          <w:szCs w:val="28"/>
          <w:lang w:eastAsia="ru-RU"/>
        </w:rPr>
        <w:t xml:space="preserve"> принят ток </w:t>
      </w:r>
      <w:r w:rsidRPr="0087485B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87485B">
        <w:rPr>
          <w:rFonts w:ascii="Times New Roman" w:hAnsi="Times New Roman"/>
          <w:sz w:val="28"/>
          <w:szCs w:val="28"/>
          <w:lang w:eastAsia="ru-RU"/>
        </w:rPr>
        <w:t xml:space="preserve"> = 6 мА – при </w:t>
      </w:r>
      <w:proofErr w:type="gramStart"/>
      <w:r w:rsidRPr="0087485B">
        <w:rPr>
          <w:rFonts w:ascii="Times New Roman" w:hAnsi="Times New Roman"/>
          <w:sz w:val="28"/>
          <w:szCs w:val="28"/>
          <w:lang w:eastAsia="ru-RU"/>
        </w:rPr>
        <w:t>протекании</w:t>
      </w:r>
      <w:proofErr w:type="gramEnd"/>
      <w:r w:rsidRPr="0087485B">
        <w:rPr>
          <w:rFonts w:ascii="Times New Roman" w:hAnsi="Times New Roman"/>
          <w:sz w:val="28"/>
          <w:szCs w:val="28"/>
          <w:lang w:eastAsia="ru-RU"/>
        </w:rPr>
        <w:t xml:space="preserve"> которого через тело человека вероятность отпускания возможна.</w:t>
      </w:r>
    </w:p>
    <w:p w:rsidR="00646A30" w:rsidRPr="0087485B" w:rsidRDefault="00646A30" w:rsidP="00646A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85B">
        <w:rPr>
          <w:rFonts w:ascii="Times New Roman" w:hAnsi="Times New Roman"/>
          <w:sz w:val="28"/>
          <w:szCs w:val="28"/>
          <w:lang w:eastAsia="ru-RU"/>
        </w:rPr>
        <w:lastRenderedPageBreak/>
        <w:tab/>
        <w:t xml:space="preserve">Воздействие постоянного тока не приводит к </w:t>
      </w:r>
      <w:proofErr w:type="spellStart"/>
      <w:r w:rsidRPr="0087485B">
        <w:rPr>
          <w:rFonts w:ascii="Times New Roman" w:hAnsi="Times New Roman"/>
          <w:sz w:val="28"/>
          <w:szCs w:val="28"/>
          <w:lang w:eastAsia="ru-RU"/>
        </w:rPr>
        <w:t>неотпускающему</w:t>
      </w:r>
      <w:proofErr w:type="spellEnd"/>
      <w:r w:rsidRPr="0087485B">
        <w:rPr>
          <w:rFonts w:ascii="Times New Roman" w:hAnsi="Times New Roman"/>
          <w:sz w:val="28"/>
          <w:szCs w:val="28"/>
          <w:lang w:eastAsia="ru-RU"/>
        </w:rPr>
        <w:t xml:space="preserve"> эффекту, а вызывает сильные болевые ощущения, ко</w:t>
      </w:r>
      <w:r>
        <w:rPr>
          <w:rFonts w:ascii="Times New Roman" w:hAnsi="Times New Roman"/>
          <w:sz w:val="28"/>
          <w:szCs w:val="28"/>
          <w:lang w:eastAsia="ru-RU"/>
        </w:rPr>
        <w:t>торые у различных людей наступаю</w:t>
      </w:r>
      <w:r w:rsidRPr="0087485B">
        <w:rPr>
          <w:rFonts w:ascii="Times New Roman" w:hAnsi="Times New Roman"/>
          <w:sz w:val="28"/>
          <w:szCs w:val="28"/>
          <w:lang w:eastAsia="ru-RU"/>
        </w:rPr>
        <w:t>т при силе тока 15 – 80 мА.</w:t>
      </w:r>
    </w:p>
    <w:p w:rsidR="00646A30" w:rsidRDefault="00646A30" w:rsidP="00646A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85B">
        <w:rPr>
          <w:rFonts w:ascii="Times New Roman" w:hAnsi="Times New Roman"/>
          <w:sz w:val="28"/>
          <w:szCs w:val="28"/>
          <w:lang w:eastAsia="ru-RU"/>
        </w:rPr>
        <w:tab/>
        <w:t xml:space="preserve">При протекании тока в несколько десятых долей ампера возникает опасность нарушения работы сердца. Может возникнуть фибрилляция сердца, т.е. беспорядочные, </w:t>
      </w:r>
      <w:proofErr w:type="spellStart"/>
      <w:r w:rsidRPr="0087485B">
        <w:rPr>
          <w:rFonts w:ascii="Times New Roman" w:hAnsi="Times New Roman"/>
          <w:sz w:val="28"/>
          <w:szCs w:val="28"/>
          <w:lang w:eastAsia="ru-RU"/>
        </w:rPr>
        <w:t>некоординированные</w:t>
      </w:r>
      <w:proofErr w:type="spellEnd"/>
      <w:r w:rsidRPr="0087485B">
        <w:rPr>
          <w:rFonts w:ascii="Times New Roman" w:hAnsi="Times New Roman"/>
          <w:sz w:val="28"/>
          <w:szCs w:val="28"/>
          <w:lang w:eastAsia="ru-RU"/>
        </w:rPr>
        <w:t xml:space="preserve"> сокращения волокон сердечной мышцы. При этом сердце не в состоянии осуществлять кровообращение. Фибрилляция длится, как правило, несколько минут, после чего следует полная остановка сердца. Процесс фибрилляции сердца необратим, и ток, вызвавший его, является </w:t>
      </w:r>
      <w:r w:rsidRPr="0087485B">
        <w:rPr>
          <w:rFonts w:ascii="Times New Roman" w:hAnsi="Times New Roman"/>
          <w:i/>
          <w:sz w:val="28"/>
          <w:szCs w:val="28"/>
          <w:lang w:eastAsia="ru-RU"/>
        </w:rPr>
        <w:t>смертельным</w:t>
      </w:r>
      <w:r w:rsidRPr="0087485B">
        <w:rPr>
          <w:rFonts w:ascii="Times New Roman" w:hAnsi="Times New Roman"/>
          <w:sz w:val="28"/>
          <w:szCs w:val="28"/>
          <w:lang w:eastAsia="ru-RU"/>
        </w:rPr>
        <w:t xml:space="preserve">. Пороговые </w:t>
      </w:r>
      <w:proofErr w:type="spellStart"/>
      <w:r w:rsidRPr="0087485B">
        <w:rPr>
          <w:rFonts w:ascii="Times New Roman" w:hAnsi="Times New Roman"/>
          <w:sz w:val="28"/>
          <w:szCs w:val="28"/>
          <w:lang w:eastAsia="ru-RU"/>
        </w:rPr>
        <w:t>фибрилляционные</w:t>
      </w:r>
      <w:proofErr w:type="spellEnd"/>
      <w:r w:rsidRPr="0087485B">
        <w:rPr>
          <w:rFonts w:ascii="Times New Roman" w:hAnsi="Times New Roman"/>
          <w:sz w:val="28"/>
          <w:szCs w:val="28"/>
          <w:lang w:eastAsia="ru-RU"/>
        </w:rPr>
        <w:t xml:space="preserve"> токи зависят от массы организма, длительности протекания тока и его пути.</w:t>
      </w:r>
    </w:p>
    <w:p w:rsidR="00646A30" w:rsidRPr="003F6766" w:rsidRDefault="00646A30" w:rsidP="00646A30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Путь тока</w:t>
      </w:r>
    </w:p>
    <w:p w:rsidR="00646A30" w:rsidRPr="0087485B" w:rsidRDefault="00646A30" w:rsidP="00646A30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46A30" w:rsidRPr="0087485B" w:rsidRDefault="00646A30" w:rsidP="00646A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85B">
        <w:rPr>
          <w:rFonts w:ascii="Times New Roman" w:hAnsi="Times New Roman"/>
          <w:sz w:val="28"/>
          <w:szCs w:val="28"/>
          <w:lang w:eastAsia="ru-RU"/>
        </w:rPr>
        <w:tab/>
        <w:t>Поражение будет более тяжелым, если на пути тока оказываются сердце, грудная клетка, головной и спинной мозг.</w:t>
      </w:r>
    </w:p>
    <w:p w:rsidR="00646A30" w:rsidRPr="0087485B" w:rsidRDefault="00646A30" w:rsidP="00646A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85B">
        <w:rPr>
          <w:rFonts w:ascii="Times New Roman" w:hAnsi="Times New Roman"/>
          <w:sz w:val="28"/>
          <w:szCs w:val="28"/>
          <w:lang w:eastAsia="ru-RU"/>
        </w:rPr>
        <w:tab/>
        <w:t xml:space="preserve">Так, сила </w:t>
      </w:r>
      <w:proofErr w:type="spellStart"/>
      <w:r w:rsidRPr="0087485B">
        <w:rPr>
          <w:rFonts w:ascii="Times New Roman" w:hAnsi="Times New Roman"/>
          <w:sz w:val="28"/>
          <w:szCs w:val="28"/>
          <w:lang w:eastAsia="ru-RU"/>
        </w:rPr>
        <w:t>неотпускающего</w:t>
      </w:r>
      <w:proofErr w:type="spellEnd"/>
      <w:r w:rsidRPr="0087485B">
        <w:rPr>
          <w:rFonts w:ascii="Times New Roman" w:hAnsi="Times New Roman"/>
          <w:sz w:val="28"/>
          <w:szCs w:val="28"/>
          <w:lang w:eastAsia="ru-RU"/>
        </w:rPr>
        <w:t xml:space="preserve"> тока по пути «рука – рука» приблизительно в 2 раза меньше, чем по пути «правая рука – ноги».</w:t>
      </w:r>
    </w:p>
    <w:p w:rsidR="00646A30" w:rsidRPr="003F6766" w:rsidRDefault="00646A30" w:rsidP="00646A3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F6766">
        <w:rPr>
          <w:rFonts w:ascii="Times New Roman" w:hAnsi="Times New Roman"/>
          <w:b/>
          <w:i/>
          <w:sz w:val="28"/>
          <w:szCs w:val="28"/>
          <w:lang w:eastAsia="ru-RU"/>
        </w:rPr>
        <w:t>Род тока</w:t>
      </w:r>
    </w:p>
    <w:p w:rsidR="00646A30" w:rsidRPr="0087485B" w:rsidRDefault="00646A30" w:rsidP="00646A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85B">
        <w:rPr>
          <w:rFonts w:ascii="Times New Roman" w:hAnsi="Times New Roman"/>
          <w:sz w:val="28"/>
          <w:szCs w:val="28"/>
          <w:lang w:eastAsia="ru-RU"/>
        </w:rPr>
        <w:t xml:space="preserve">Ток промышленной частоты (50 Гц) является самым неблагоприятным. При увеличении частоты значения ощутимого и </w:t>
      </w:r>
      <w:proofErr w:type="spellStart"/>
      <w:r w:rsidRPr="0087485B">
        <w:rPr>
          <w:rFonts w:ascii="Times New Roman" w:hAnsi="Times New Roman"/>
          <w:sz w:val="28"/>
          <w:szCs w:val="28"/>
          <w:lang w:eastAsia="ru-RU"/>
        </w:rPr>
        <w:t>неотпускающего</w:t>
      </w:r>
      <w:proofErr w:type="spellEnd"/>
      <w:r w:rsidRPr="0087485B">
        <w:rPr>
          <w:rFonts w:ascii="Times New Roman" w:hAnsi="Times New Roman"/>
          <w:sz w:val="28"/>
          <w:szCs w:val="28"/>
          <w:lang w:eastAsia="ru-RU"/>
        </w:rPr>
        <w:t xml:space="preserve"> тока возрастают.</w:t>
      </w:r>
    </w:p>
    <w:p w:rsidR="00646A30" w:rsidRPr="0087485B" w:rsidRDefault="00646A30" w:rsidP="00646A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85B">
        <w:rPr>
          <w:rFonts w:ascii="Times New Roman" w:hAnsi="Times New Roman"/>
          <w:sz w:val="28"/>
          <w:szCs w:val="28"/>
          <w:lang w:eastAsia="ru-RU"/>
        </w:rPr>
        <w:tab/>
        <w:t>С уменьшением частоты от 50 Гц до 0 значения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7485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7485B">
        <w:rPr>
          <w:rFonts w:ascii="Times New Roman" w:hAnsi="Times New Roman"/>
          <w:sz w:val="28"/>
          <w:szCs w:val="28"/>
          <w:lang w:eastAsia="ru-RU"/>
        </w:rPr>
        <w:t>неотпускающего</w:t>
      </w:r>
      <w:proofErr w:type="spellEnd"/>
      <w:r w:rsidRPr="0087485B">
        <w:rPr>
          <w:rFonts w:ascii="Times New Roman" w:hAnsi="Times New Roman"/>
          <w:sz w:val="28"/>
          <w:szCs w:val="28"/>
          <w:lang w:eastAsia="ru-RU"/>
        </w:rPr>
        <w:t xml:space="preserve"> тока также возрастают и при частоте, равной нулю (постоянный ток), становятся больше примерно в 3 раза.</w:t>
      </w:r>
    </w:p>
    <w:p w:rsidR="00646A30" w:rsidRPr="0087485B" w:rsidRDefault="00646A30" w:rsidP="00646A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85B">
        <w:rPr>
          <w:rFonts w:ascii="Times New Roman" w:hAnsi="Times New Roman"/>
          <w:sz w:val="28"/>
          <w:szCs w:val="28"/>
          <w:lang w:eastAsia="ru-RU"/>
        </w:rPr>
        <w:tab/>
        <w:t>Постоянный ток примерно в 4 – 5 раз безопаснее переменного с частотой 50 Гц. Но это справедливо только для напряжения до 250 – 300 В. При более высоких напряжениях опасность постоянного тока возрастает.</w:t>
      </w:r>
    </w:p>
    <w:p w:rsidR="00646A30" w:rsidRPr="003F6766" w:rsidRDefault="00646A30" w:rsidP="00646A3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Окружающая среда</w:t>
      </w:r>
    </w:p>
    <w:p w:rsidR="00646A30" w:rsidRPr="0087485B" w:rsidRDefault="00646A30" w:rsidP="00646A30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46A30" w:rsidRPr="0087485B" w:rsidRDefault="00646A30" w:rsidP="00646A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85B">
        <w:rPr>
          <w:rFonts w:ascii="Times New Roman" w:hAnsi="Times New Roman"/>
          <w:sz w:val="28"/>
          <w:szCs w:val="28"/>
          <w:lang w:eastAsia="ru-RU"/>
        </w:rPr>
        <w:tab/>
        <w:t xml:space="preserve">Влажность и температура воздуха, наличие заземленных металлических конструкций и полов, токопроводящей пыли оказывают дополнительное влияние на условия </w:t>
      </w:r>
      <w:proofErr w:type="spellStart"/>
      <w:r w:rsidRPr="0087485B">
        <w:rPr>
          <w:rFonts w:ascii="Times New Roman" w:hAnsi="Times New Roman"/>
          <w:sz w:val="28"/>
          <w:szCs w:val="28"/>
          <w:lang w:eastAsia="ru-RU"/>
        </w:rPr>
        <w:t>электробезопасности</w:t>
      </w:r>
      <w:proofErr w:type="spellEnd"/>
      <w:r w:rsidRPr="0087485B">
        <w:rPr>
          <w:rFonts w:ascii="Times New Roman" w:hAnsi="Times New Roman"/>
          <w:sz w:val="28"/>
          <w:szCs w:val="28"/>
          <w:lang w:eastAsia="ru-RU"/>
        </w:rPr>
        <w:t>. Весь подвижной состав железнодорожного транспорта (вагоны, цистерны, перевозимый груз) является заземленной металлической конструкцией.</w:t>
      </w:r>
    </w:p>
    <w:p w:rsidR="00646A30" w:rsidRPr="0087485B" w:rsidRDefault="00646A30" w:rsidP="00646A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85B">
        <w:rPr>
          <w:rFonts w:ascii="Times New Roman" w:hAnsi="Times New Roman"/>
          <w:sz w:val="28"/>
          <w:szCs w:val="28"/>
          <w:lang w:eastAsia="ru-RU"/>
        </w:rPr>
        <w:lastRenderedPageBreak/>
        <w:tab/>
        <w:t>Степень поражения электрическим током во многом зависит от плотности и площади контакта человека с токоведущими частями (контактным проводом контактной сети). Наличие металлических конструкций создает повышенную опасность поражения вследствие того, что человек практически постоянно связан с одним полюсом (землёй) электроустановки. В этом случае любое прикосновение человека к токоведущим частям сразу приводит к двухполюсному включению его в электрическую цепь.</w:t>
      </w:r>
    </w:p>
    <w:p w:rsidR="00646A30" w:rsidRDefault="00646A30" w:rsidP="00646A30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46A30" w:rsidRDefault="00646A30" w:rsidP="00646A30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46A30" w:rsidRPr="0087485B" w:rsidRDefault="00646A30" w:rsidP="00646A30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46A30" w:rsidRPr="003F6766" w:rsidRDefault="00646A30" w:rsidP="00646A3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F6766">
        <w:rPr>
          <w:rFonts w:ascii="Times New Roman" w:hAnsi="Times New Roman"/>
          <w:b/>
          <w:i/>
          <w:sz w:val="28"/>
          <w:szCs w:val="28"/>
          <w:lang w:eastAsia="ru-RU"/>
        </w:rPr>
        <w:t>Электрическое сопротивление тела человека</w:t>
      </w:r>
    </w:p>
    <w:p w:rsidR="00646A30" w:rsidRPr="0087485B" w:rsidRDefault="00646A30" w:rsidP="00646A30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46A30" w:rsidRPr="0087485B" w:rsidRDefault="00646A30" w:rsidP="00646A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85B">
        <w:rPr>
          <w:rFonts w:ascii="Times New Roman" w:hAnsi="Times New Roman"/>
          <w:sz w:val="28"/>
          <w:szCs w:val="28"/>
          <w:lang w:eastAsia="ru-RU"/>
        </w:rPr>
        <w:tab/>
        <w:t xml:space="preserve">Проводимость живой ткани  в отличие от обычных проводников обусловлена не только ее физическими свойствами, но и сложнейшими биохимическими и биофизическими процессами, присущими лишь живой материи. В результате сопротивление тела человека является переменной величиной, имеющей нелинейную зависимость от множества факторов, в том числе от состояния кожи, параметров электрической цепи, физиологических факторов и состояния окружающей среды. </w:t>
      </w:r>
    </w:p>
    <w:p w:rsidR="00646A30" w:rsidRPr="0087485B" w:rsidRDefault="00646A30" w:rsidP="00646A30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46A30" w:rsidRPr="003F6766" w:rsidRDefault="00646A30" w:rsidP="00646A3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F6766">
        <w:rPr>
          <w:rFonts w:ascii="Times New Roman" w:hAnsi="Times New Roman"/>
          <w:b/>
          <w:i/>
          <w:sz w:val="28"/>
          <w:szCs w:val="28"/>
          <w:lang w:eastAsia="ru-RU"/>
        </w:rPr>
        <w:t>Влияние тока на сопротивление тела человека</w:t>
      </w:r>
    </w:p>
    <w:p w:rsidR="00646A30" w:rsidRPr="0087485B" w:rsidRDefault="00646A30" w:rsidP="00646A30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46A30" w:rsidRPr="0087485B" w:rsidRDefault="00646A30" w:rsidP="00646A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85B">
        <w:rPr>
          <w:rFonts w:ascii="Times New Roman" w:hAnsi="Times New Roman"/>
          <w:sz w:val="28"/>
          <w:szCs w:val="28"/>
          <w:lang w:eastAsia="ru-RU"/>
        </w:rPr>
        <w:tab/>
      </w:r>
      <w:r w:rsidRPr="0087485B">
        <w:rPr>
          <w:rFonts w:ascii="Times New Roman" w:hAnsi="Times New Roman"/>
          <w:b/>
          <w:i/>
          <w:sz w:val="28"/>
          <w:szCs w:val="28"/>
          <w:lang w:eastAsia="ru-RU"/>
        </w:rPr>
        <w:t>Увеличение тока,</w:t>
      </w:r>
      <w:r w:rsidRPr="0087485B">
        <w:rPr>
          <w:rFonts w:ascii="Times New Roman" w:hAnsi="Times New Roman"/>
          <w:sz w:val="28"/>
          <w:szCs w:val="28"/>
          <w:lang w:eastAsia="ru-RU"/>
        </w:rPr>
        <w:t xml:space="preserve"> проходящего через тело человека, сопровождается усилением местного нагрева кожи и раздражающего действия на ткани. Это в свою очередь вызывает рефлекторно, т.е. через центральную нервную систему, быструю ответную реакцию организма в виде расширения сосудов кожи, </w:t>
      </w:r>
      <w:proofErr w:type="gramStart"/>
      <w:r w:rsidRPr="0087485B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Pr="0087485B">
        <w:rPr>
          <w:rFonts w:ascii="Times New Roman" w:hAnsi="Times New Roman"/>
          <w:sz w:val="28"/>
          <w:szCs w:val="28"/>
          <w:lang w:eastAsia="ru-RU"/>
        </w:rPr>
        <w:t xml:space="preserve"> следовательно, усиление снабжения ее кровью и повышение потоотделения, что и приводит к снижению электрического сопротивления кожи в этом месте.</w:t>
      </w:r>
    </w:p>
    <w:p w:rsidR="00646A30" w:rsidRPr="0087485B" w:rsidRDefault="00646A30" w:rsidP="00646A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85B">
        <w:rPr>
          <w:rFonts w:ascii="Times New Roman" w:hAnsi="Times New Roman"/>
          <w:sz w:val="28"/>
          <w:szCs w:val="28"/>
          <w:lang w:eastAsia="ru-RU"/>
        </w:rPr>
        <w:tab/>
      </w:r>
      <w:r w:rsidRPr="0087485B">
        <w:rPr>
          <w:rFonts w:ascii="Times New Roman" w:hAnsi="Times New Roman"/>
          <w:b/>
          <w:i/>
          <w:sz w:val="28"/>
          <w:szCs w:val="28"/>
          <w:lang w:eastAsia="ru-RU"/>
        </w:rPr>
        <w:t>Повышение напряжения</w:t>
      </w:r>
      <w:r w:rsidRPr="0087485B">
        <w:rPr>
          <w:rFonts w:ascii="Times New Roman" w:hAnsi="Times New Roman"/>
          <w:sz w:val="28"/>
          <w:szCs w:val="28"/>
          <w:lang w:eastAsia="ru-RU"/>
        </w:rPr>
        <w:t>, приложенного к телу человека, вызывает уменьшение полного сопротивления тела человека, в основном за счет уменьшения сопротивления кожи и объясняется ростом тока, проходящего через кожу, и пробоем рогового слоя кожи под влиянием приложенного напряжения.</w:t>
      </w:r>
    </w:p>
    <w:p w:rsidR="00646A30" w:rsidRPr="0087485B" w:rsidRDefault="00646A30" w:rsidP="00646A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85B">
        <w:rPr>
          <w:rFonts w:ascii="Times New Roman" w:hAnsi="Times New Roman"/>
          <w:sz w:val="28"/>
          <w:szCs w:val="28"/>
          <w:lang w:eastAsia="ru-RU"/>
        </w:rPr>
        <w:lastRenderedPageBreak/>
        <w:tab/>
        <w:t xml:space="preserve">Длительность протекания тока заметно влияет на сопротивление кожи за счет усиления со временем кровоснабжения участков кожи под электродами, </w:t>
      </w:r>
      <w:proofErr w:type="spellStart"/>
      <w:r w:rsidRPr="0087485B">
        <w:rPr>
          <w:rFonts w:ascii="Times New Roman" w:hAnsi="Times New Roman"/>
          <w:sz w:val="28"/>
          <w:szCs w:val="28"/>
          <w:lang w:eastAsia="ru-RU"/>
        </w:rPr>
        <w:t>потовыделения</w:t>
      </w:r>
      <w:proofErr w:type="spellEnd"/>
      <w:r w:rsidRPr="0087485B">
        <w:rPr>
          <w:rFonts w:ascii="Times New Roman" w:hAnsi="Times New Roman"/>
          <w:sz w:val="28"/>
          <w:szCs w:val="28"/>
          <w:lang w:eastAsia="ru-RU"/>
        </w:rPr>
        <w:t xml:space="preserve"> и т.п. При небольших напряжениях (до 20 – 30 В) за 1 – 2 мин сопротивление понижается обычно на 10 – 40 % (в среднем на 25 %), а иногда и больше.</w:t>
      </w:r>
    </w:p>
    <w:p w:rsidR="00646A30" w:rsidRPr="001527B3" w:rsidRDefault="00646A30" w:rsidP="00646A30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1527B3">
        <w:rPr>
          <w:rFonts w:ascii="Times New Roman" w:hAnsi="Times New Roman"/>
          <w:bCs/>
          <w:sz w:val="28"/>
          <w:szCs w:val="28"/>
        </w:rPr>
        <w:t>се вагоны, стоящие на путях под контактным проводом, уже являются зоной повышенной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527B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527B3">
        <w:rPr>
          <w:rFonts w:ascii="Times New Roman" w:hAnsi="Times New Roman"/>
          <w:bCs/>
          <w:sz w:val="28"/>
          <w:szCs w:val="28"/>
        </w:rPr>
        <w:t>опасности</w:t>
      </w:r>
      <w:proofErr w:type="gramEnd"/>
      <w:r w:rsidRPr="001527B3">
        <w:rPr>
          <w:rFonts w:ascii="Times New Roman" w:hAnsi="Times New Roman"/>
          <w:bCs/>
          <w:sz w:val="28"/>
          <w:szCs w:val="28"/>
        </w:rPr>
        <w:t xml:space="preserve"> и подниматься на крышу вагонов смертельно опасно.  Нужно обязательно помнить, что человеческий организм поражает не напряжение, а величина тока. При неблагоприятных условиях даже низкие напряжения (30 - 40 В) могут быть опасными для жизни.</w:t>
      </w:r>
    </w:p>
    <w:p w:rsidR="00646A30" w:rsidRPr="008C743A" w:rsidRDefault="00646A30" w:rsidP="00646A30">
      <w:pPr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527B3">
        <w:rPr>
          <w:rFonts w:ascii="Times New Roman" w:hAnsi="Times New Roman"/>
          <w:bCs/>
          <w:sz w:val="28"/>
          <w:szCs w:val="28"/>
        </w:rPr>
        <w:t xml:space="preserve">Во избежание поражения электрическим током </w:t>
      </w:r>
      <w:r w:rsidRPr="008C743A">
        <w:rPr>
          <w:rFonts w:ascii="Times New Roman" w:hAnsi="Times New Roman"/>
          <w:b/>
          <w:bCs/>
          <w:sz w:val="28"/>
          <w:szCs w:val="28"/>
        </w:rPr>
        <w:t xml:space="preserve">КАТЕГОРИЧЕСКИ ЗАПРЕЩАЕТСЯ: </w:t>
      </w:r>
    </w:p>
    <w:p w:rsidR="00646A30" w:rsidRPr="008C743A" w:rsidRDefault="00646A30" w:rsidP="00646A3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C743A">
        <w:rPr>
          <w:rFonts w:ascii="Times New Roman" w:hAnsi="Times New Roman"/>
          <w:bCs/>
          <w:sz w:val="28"/>
          <w:szCs w:val="28"/>
        </w:rPr>
        <w:t xml:space="preserve">приближаться к находящимся под напряжением проводам или частям контактной сети на расстояние менее </w:t>
      </w:r>
      <w:smartTag w:uri="urn:schemas-microsoft-com:office:smarttags" w:element="metricconverter">
        <w:smartTagPr>
          <w:attr w:name="ProductID" w:val="2 м"/>
        </w:smartTagPr>
        <w:r w:rsidRPr="008C743A">
          <w:rPr>
            <w:rFonts w:ascii="Times New Roman" w:hAnsi="Times New Roman"/>
            <w:bCs/>
            <w:sz w:val="28"/>
            <w:szCs w:val="28"/>
          </w:rPr>
          <w:t>2 м</w:t>
        </w:r>
      </w:smartTag>
      <w:r w:rsidRPr="008C743A">
        <w:rPr>
          <w:rFonts w:ascii="Times New Roman" w:hAnsi="Times New Roman"/>
          <w:bCs/>
          <w:sz w:val="28"/>
          <w:szCs w:val="28"/>
        </w:rPr>
        <w:t>;</w:t>
      </w:r>
    </w:p>
    <w:p w:rsidR="00646A30" w:rsidRPr="008C743A" w:rsidRDefault="00646A30" w:rsidP="00646A3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C743A">
        <w:rPr>
          <w:rFonts w:ascii="Times New Roman" w:hAnsi="Times New Roman"/>
          <w:bCs/>
          <w:sz w:val="28"/>
          <w:szCs w:val="28"/>
        </w:rPr>
        <w:t>подниматься на крыши вагонов, локомотивов;</w:t>
      </w:r>
    </w:p>
    <w:p w:rsidR="00646A30" w:rsidRPr="008C743A" w:rsidRDefault="00646A30" w:rsidP="00646A3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C743A">
        <w:rPr>
          <w:rFonts w:ascii="Times New Roman" w:hAnsi="Times New Roman"/>
          <w:bCs/>
          <w:sz w:val="28"/>
          <w:szCs w:val="28"/>
        </w:rPr>
        <w:t>прикасаться к электрооборудованию электроподвижного состава как непосредственно, так и через какие-либо предметы;</w:t>
      </w:r>
    </w:p>
    <w:p w:rsidR="00646A30" w:rsidRPr="008C743A" w:rsidRDefault="00646A30" w:rsidP="00646A3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C743A">
        <w:rPr>
          <w:rFonts w:ascii="Times New Roman" w:hAnsi="Times New Roman"/>
          <w:bCs/>
          <w:sz w:val="28"/>
          <w:szCs w:val="28"/>
        </w:rPr>
        <w:t>подниматься на крыши зданий и сооружений, расположенных под проводами, на металлические конструкции железнодорожных мостов;</w:t>
      </w:r>
    </w:p>
    <w:p w:rsidR="00646A30" w:rsidRPr="008C743A" w:rsidRDefault="00646A30" w:rsidP="00646A3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C743A">
        <w:rPr>
          <w:rFonts w:ascii="Times New Roman" w:hAnsi="Times New Roman"/>
          <w:bCs/>
          <w:sz w:val="28"/>
          <w:szCs w:val="28"/>
        </w:rPr>
        <w:t xml:space="preserve">приближаться к провисшим и оборванным проводам, независимо от того касаются они земли или нет, на расстояние менее </w:t>
      </w:r>
      <w:smartTag w:uri="urn:schemas-microsoft-com:office:smarttags" w:element="metricconverter">
        <w:smartTagPr>
          <w:attr w:name="ProductID" w:val="8 метров"/>
        </w:smartTagPr>
        <w:r w:rsidRPr="008C743A">
          <w:rPr>
            <w:rFonts w:ascii="Times New Roman" w:hAnsi="Times New Roman"/>
            <w:bCs/>
            <w:sz w:val="28"/>
            <w:szCs w:val="28"/>
          </w:rPr>
          <w:t>8 метров</w:t>
        </w:r>
      </w:smartTag>
      <w:r w:rsidRPr="008C743A">
        <w:rPr>
          <w:rFonts w:ascii="Times New Roman" w:hAnsi="Times New Roman"/>
          <w:bCs/>
          <w:sz w:val="28"/>
          <w:szCs w:val="28"/>
        </w:rPr>
        <w:t>;</w:t>
      </w:r>
    </w:p>
    <w:p w:rsidR="00646A30" w:rsidRPr="008C743A" w:rsidRDefault="00646A30" w:rsidP="00646A3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C743A">
        <w:rPr>
          <w:rFonts w:ascii="Times New Roman" w:hAnsi="Times New Roman"/>
          <w:bCs/>
          <w:sz w:val="28"/>
          <w:szCs w:val="28"/>
        </w:rPr>
        <w:t>проникать за ограждение действующих электроустановок, не сбивать замки и открывать двери электроустановок;</w:t>
      </w:r>
    </w:p>
    <w:p w:rsidR="00646A30" w:rsidRPr="008C743A" w:rsidRDefault="00646A30" w:rsidP="00646A3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C743A">
        <w:rPr>
          <w:rFonts w:ascii="Times New Roman" w:hAnsi="Times New Roman"/>
          <w:bCs/>
          <w:sz w:val="28"/>
          <w:szCs w:val="28"/>
        </w:rPr>
        <w:t>набрасывать на провода посторонние предметы.</w:t>
      </w:r>
    </w:p>
    <w:p w:rsidR="00715D6D" w:rsidRDefault="00715D6D"/>
    <w:sectPr w:rsidR="00715D6D" w:rsidSect="00646A30">
      <w:pgSz w:w="14741" w:h="16838"/>
      <w:pgMar w:top="1134" w:right="153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96981"/>
    <w:multiLevelType w:val="hybridMultilevel"/>
    <w:tmpl w:val="94E6E0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A841C9D"/>
    <w:multiLevelType w:val="hybridMultilevel"/>
    <w:tmpl w:val="C504B50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E1E0045"/>
    <w:multiLevelType w:val="hybridMultilevel"/>
    <w:tmpl w:val="EE782F6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DCF62E3"/>
    <w:multiLevelType w:val="hybridMultilevel"/>
    <w:tmpl w:val="BAE0AED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defaultTabStop w:val="708"/>
  <w:characterSpacingControl w:val="doNotCompress"/>
  <w:compat/>
  <w:rsids>
    <w:rsidRoot w:val="00646A30"/>
    <w:rsid w:val="00000566"/>
    <w:rsid w:val="00000673"/>
    <w:rsid w:val="000006EC"/>
    <w:rsid w:val="00000E7A"/>
    <w:rsid w:val="00001137"/>
    <w:rsid w:val="000011AC"/>
    <w:rsid w:val="000012B8"/>
    <w:rsid w:val="00001397"/>
    <w:rsid w:val="00001AA5"/>
    <w:rsid w:val="00001D7A"/>
    <w:rsid w:val="00001F7F"/>
    <w:rsid w:val="00002164"/>
    <w:rsid w:val="000021B8"/>
    <w:rsid w:val="0000221A"/>
    <w:rsid w:val="00002491"/>
    <w:rsid w:val="00002A2E"/>
    <w:rsid w:val="00002DAB"/>
    <w:rsid w:val="00003072"/>
    <w:rsid w:val="000031BE"/>
    <w:rsid w:val="000035D3"/>
    <w:rsid w:val="000037A0"/>
    <w:rsid w:val="00003D39"/>
    <w:rsid w:val="00003F94"/>
    <w:rsid w:val="0000418D"/>
    <w:rsid w:val="000048AE"/>
    <w:rsid w:val="000048E1"/>
    <w:rsid w:val="00004F47"/>
    <w:rsid w:val="0000534C"/>
    <w:rsid w:val="00005750"/>
    <w:rsid w:val="00005FB3"/>
    <w:rsid w:val="00007219"/>
    <w:rsid w:val="00007826"/>
    <w:rsid w:val="00007951"/>
    <w:rsid w:val="00007AE9"/>
    <w:rsid w:val="00010652"/>
    <w:rsid w:val="0001069A"/>
    <w:rsid w:val="00010BCA"/>
    <w:rsid w:val="00010F2E"/>
    <w:rsid w:val="000119CE"/>
    <w:rsid w:val="000122F2"/>
    <w:rsid w:val="00012785"/>
    <w:rsid w:val="00012C1C"/>
    <w:rsid w:val="00013AE7"/>
    <w:rsid w:val="00013BB2"/>
    <w:rsid w:val="00014463"/>
    <w:rsid w:val="0001454F"/>
    <w:rsid w:val="00014D82"/>
    <w:rsid w:val="0001519C"/>
    <w:rsid w:val="00016199"/>
    <w:rsid w:val="000162DC"/>
    <w:rsid w:val="000167A3"/>
    <w:rsid w:val="00016D21"/>
    <w:rsid w:val="000172A2"/>
    <w:rsid w:val="000174A7"/>
    <w:rsid w:val="000175E7"/>
    <w:rsid w:val="00017982"/>
    <w:rsid w:val="00017A35"/>
    <w:rsid w:val="00017B37"/>
    <w:rsid w:val="00017ED0"/>
    <w:rsid w:val="000206B7"/>
    <w:rsid w:val="00020806"/>
    <w:rsid w:val="0002094E"/>
    <w:rsid w:val="000209C7"/>
    <w:rsid w:val="00020BAA"/>
    <w:rsid w:val="00020DD8"/>
    <w:rsid w:val="00020E42"/>
    <w:rsid w:val="00021468"/>
    <w:rsid w:val="00021B47"/>
    <w:rsid w:val="00021D51"/>
    <w:rsid w:val="00021DA6"/>
    <w:rsid w:val="00021FC0"/>
    <w:rsid w:val="000220AD"/>
    <w:rsid w:val="00022374"/>
    <w:rsid w:val="00022AD7"/>
    <w:rsid w:val="00022CCE"/>
    <w:rsid w:val="00022D67"/>
    <w:rsid w:val="00022F8F"/>
    <w:rsid w:val="0002363B"/>
    <w:rsid w:val="00023740"/>
    <w:rsid w:val="00023756"/>
    <w:rsid w:val="00023E02"/>
    <w:rsid w:val="00023EAD"/>
    <w:rsid w:val="000245C1"/>
    <w:rsid w:val="00024AB6"/>
    <w:rsid w:val="00024B65"/>
    <w:rsid w:val="00024E06"/>
    <w:rsid w:val="00025429"/>
    <w:rsid w:val="00026396"/>
    <w:rsid w:val="000266B4"/>
    <w:rsid w:val="00026B1A"/>
    <w:rsid w:val="00026CE1"/>
    <w:rsid w:val="00026DE2"/>
    <w:rsid w:val="0002746D"/>
    <w:rsid w:val="00027993"/>
    <w:rsid w:val="00027BCE"/>
    <w:rsid w:val="00027E33"/>
    <w:rsid w:val="00030152"/>
    <w:rsid w:val="00030294"/>
    <w:rsid w:val="000302A6"/>
    <w:rsid w:val="00030840"/>
    <w:rsid w:val="00031A3B"/>
    <w:rsid w:val="00031AE6"/>
    <w:rsid w:val="00031CE3"/>
    <w:rsid w:val="00031E30"/>
    <w:rsid w:val="000326E2"/>
    <w:rsid w:val="00032724"/>
    <w:rsid w:val="000327A7"/>
    <w:rsid w:val="00032CD8"/>
    <w:rsid w:val="00032F5B"/>
    <w:rsid w:val="000332D5"/>
    <w:rsid w:val="00033C77"/>
    <w:rsid w:val="00033D39"/>
    <w:rsid w:val="00033DFE"/>
    <w:rsid w:val="000348F0"/>
    <w:rsid w:val="00034A8A"/>
    <w:rsid w:val="00035B18"/>
    <w:rsid w:val="00035D2A"/>
    <w:rsid w:val="00036010"/>
    <w:rsid w:val="000361B6"/>
    <w:rsid w:val="000367CF"/>
    <w:rsid w:val="00036A59"/>
    <w:rsid w:val="00036B2D"/>
    <w:rsid w:val="00036CD8"/>
    <w:rsid w:val="00037622"/>
    <w:rsid w:val="0003791F"/>
    <w:rsid w:val="00037DF4"/>
    <w:rsid w:val="00037E6F"/>
    <w:rsid w:val="00037FE3"/>
    <w:rsid w:val="0004074C"/>
    <w:rsid w:val="00040E0F"/>
    <w:rsid w:val="00041229"/>
    <w:rsid w:val="00041770"/>
    <w:rsid w:val="000417BF"/>
    <w:rsid w:val="00041B0E"/>
    <w:rsid w:val="00042CD9"/>
    <w:rsid w:val="00042E0D"/>
    <w:rsid w:val="00042ED7"/>
    <w:rsid w:val="000430FF"/>
    <w:rsid w:val="00043112"/>
    <w:rsid w:val="0004329C"/>
    <w:rsid w:val="000434B1"/>
    <w:rsid w:val="00043B3E"/>
    <w:rsid w:val="00043B8B"/>
    <w:rsid w:val="00043D2E"/>
    <w:rsid w:val="00043E0D"/>
    <w:rsid w:val="00044111"/>
    <w:rsid w:val="00044394"/>
    <w:rsid w:val="00044472"/>
    <w:rsid w:val="000448D6"/>
    <w:rsid w:val="00044FF3"/>
    <w:rsid w:val="000454B5"/>
    <w:rsid w:val="000454CA"/>
    <w:rsid w:val="00045747"/>
    <w:rsid w:val="00045979"/>
    <w:rsid w:val="000459AA"/>
    <w:rsid w:val="00045E09"/>
    <w:rsid w:val="0004603E"/>
    <w:rsid w:val="000464FF"/>
    <w:rsid w:val="000465E1"/>
    <w:rsid w:val="00046772"/>
    <w:rsid w:val="000468E6"/>
    <w:rsid w:val="000469F3"/>
    <w:rsid w:val="00046AAB"/>
    <w:rsid w:val="000470AF"/>
    <w:rsid w:val="000471F2"/>
    <w:rsid w:val="0004755E"/>
    <w:rsid w:val="00047567"/>
    <w:rsid w:val="0004760F"/>
    <w:rsid w:val="00047668"/>
    <w:rsid w:val="0004778B"/>
    <w:rsid w:val="00047AAC"/>
    <w:rsid w:val="00047B2E"/>
    <w:rsid w:val="000501EE"/>
    <w:rsid w:val="000502EC"/>
    <w:rsid w:val="00050328"/>
    <w:rsid w:val="00050BCD"/>
    <w:rsid w:val="00050FF9"/>
    <w:rsid w:val="000510B8"/>
    <w:rsid w:val="00051189"/>
    <w:rsid w:val="00051697"/>
    <w:rsid w:val="00051A46"/>
    <w:rsid w:val="00051AF0"/>
    <w:rsid w:val="00051C32"/>
    <w:rsid w:val="00051DD0"/>
    <w:rsid w:val="00051E08"/>
    <w:rsid w:val="00051F99"/>
    <w:rsid w:val="0005202C"/>
    <w:rsid w:val="00052162"/>
    <w:rsid w:val="00052176"/>
    <w:rsid w:val="000521DC"/>
    <w:rsid w:val="000524D9"/>
    <w:rsid w:val="000526A8"/>
    <w:rsid w:val="00052781"/>
    <w:rsid w:val="000529AF"/>
    <w:rsid w:val="00052C56"/>
    <w:rsid w:val="00052D31"/>
    <w:rsid w:val="00053315"/>
    <w:rsid w:val="00053373"/>
    <w:rsid w:val="0005347A"/>
    <w:rsid w:val="00053AB4"/>
    <w:rsid w:val="00053D00"/>
    <w:rsid w:val="00053F97"/>
    <w:rsid w:val="000540A4"/>
    <w:rsid w:val="000548FE"/>
    <w:rsid w:val="00054A31"/>
    <w:rsid w:val="00054ADB"/>
    <w:rsid w:val="00054C37"/>
    <w:rsid w:val="00054D03"/>
    <w:rsid w:val="00054D8A"/>
    <w:rsid w:val="000550A4"/>
    <w:rsid w:val="0005561D"/>
    <w:rsid w:val="00055633"/>
    <w:rsid w:val="00055790"/>
    <w:rsid w:val="00055906"/>
    <w:rsid w:val="00055A98"/>
    <w:rsid w:val="00055AB8"/>
    <w:rsid w:val="00055D5A"/>
    <w:rsid w:val="000564FB"/>
    <w:rsid w:val="000571C0"/>
    <w:rsid w:val="0005726A"/>
    <w:rsid w:val="00057387"/>
    <w:rsid w:val="000573EC"/>
    <w:rsid w:val="00057A66"/>
    <w:rsid w:val="000603CF"/>
    <w:rsid w:val="0006113D"/>
    <w:rsid w:val="0006127C"/>
    <w:rsid w:val="000615FF"/>
    <w:rsid w:val="0006166B"/>
    <w:rsid w:val="00061818"/>
    <w:rsid w:val="00061F9B"/>
    <w:rsid w:val="000622CF"/>
    <w:rsid w:val="00062572"/>
    <w:rsid w:val="00062702"/>
    <w:rsid w:val="000631EF"/>
    <w:rsid w:val="000633CB"/>
    <w:rsid w:val="00063478"/>
    <w:rsid w:val="00063F40"/>
    <w:rsid w:val="000647AD"/>
    <w:rsid w:val="00064C10"/>
    <w:rsid w:val="00064F5B"/>
    <w:rsid w:val="00065382"/>
    <w:rsid w:val="000655A7"/>
    <w:rsid w:val="0006589A"/>
    <w:rsid w:val="000659D5"/>
    <w:rsid w:val="00065C08"/>
    <w:rsid w:val="00065C3D"/>
    <w:rsid w:val="00065DBE"/>
    <w:rsid w:val="00065EF0"/>
    <w:rsid w:val="00066428"/>
    <w:rsid w:val="00066E15"/>
    <w:rsid w:val="00066FED"/>
    <w:rsid w:val="00067B35"/>
    <w:rsid w:val="00067C17"/>
    <w:rsid w:val="000700DD"/>
    <w:rsid w:val="0007147B"/>
    <w:rsid w:val="000715E3"/>
    <w:rsid w:val="000720AF"/>
    <w:rsid w:val="00072280"/>
    <w:rsid w:val="000725CD"/>
    <w:rsid w:val="00072900"/>
    <w:rsid w:val="000729E1"/>
    <w:rsid w:val="00072CF2"/>
    <w:rsid w:val="00072F9A"/>
    <w:rsid w:val="00073AE2"/>
    <w:rsid w:val="00073B75"/>
    <w:rsid w:val="00073EFA"/>
    <w:rsid w:val="00074445"/>
    <w:rsid w:val="000747E3"/>
    <w:rsid w:val="00074AB2"/>
    <w:rsid w:val="00074BF1"/>
    <w:rsid w:val="00074C4C"/>
    <w:rsid w:val="00074FC7"/>
    <w:rsid w:val="000751CA"/>
    <w:rsid w:val="000751DE"/>
    <w:rsid w:val="00075428"/>
    <w:rsid w:val="000754B2"/>
    <w:rsid w:val="00075AAE"/>
    <w:rsid w:val="00075CFC"/>
    <w:rsid w:val="00075FAC"/>
    <w:rsid w:val="00075FC2"/>
    <w:rsid w:val="000762A9"/>
    <w:rsid w:val="000767A1"/>
    <w:rsid w:val="00076A4A"/>
    <w:rsid w:val="00076E6E"/>
    <w:rsid w:val="00076F65"/>
    <w:rsid w:val="0007761B"/>
    <w:rsid w:val="00077B61"/>
    <w:rsid w:val="00077D46"/>
    <w:rsid w:val="00077EAD"/>
    <w:rsid w:val="000800DA"/>
    <w:rsid w:val="00080181"/>
    <w:rsid w:val="000803D0"/>
    <w:rsid w:val="0008043F"/>
    <w:rsid w:val="000807A9"/>
    <w:rsid w:val="000809CC"/>
    <w:rsid w:val="000809F3"/>
    <w:rsid w:val="00080A48"/>
    <w:rsid w:val="00081053"/>
    <w:rsid w:val="0008165A"/>
    <w:rsid w:val="00081679"/>
    <w:rsid w:val="0008191B"/>
    <w:rsid w:val="0008195D"/>
    <w:rsid w:val="00081E36"/>
    <w:rsid w:val="00081F81"/>
    <w:rsid w:val="00082362"/>
    <w:rsid w:val="00082585"/>
    <w:rsid w:val="00082C73"/>
    <w:rsid w:val="00083003"/>
    <w:rsid w:val="00083095"/>
    <w:rsid w:val="000830FC"/>
    <w:rsid w:val="0008412A"/>
    <w:rsid w:val="0008415B"/>
    <w:rsid w:val="000843BC"/>
    <w:rsid w:val="000843E2"/>
    <w:rsid w:val="00084C95"/>
    <w:rsid w:val="00084F56"/>
    <w:rsid w:val="0008511B"/>
    <w:rsid w:val="00085186"/>
    <w:rsid w:val="00085908"/>
    <w:rsid w:val="00086088"/>
    <w:rsid w:val="00086396"/>
    <w:rsid w:val="00086A1B"/>
    <w:rsid w:val="00086B06"/>
    <w:rsid w:val="00087340"/>
    <w:rsid w:val="000873FF"/>
    <w:rsid w:val="000874B2"/>
    <w:rsid w:val="00087839"/>
    <w:rsid w:val="00087BE0"/>
    <w:rsid w:val="00087C17"/>
    <w:rsid w:val="00087DBE"/>
    <w:rsid w:val="00090318"/>
    <w:rsid w:val="00090840"/>
    <w:rsid w:val="0009089C"/>
    <w:rsid w:val="000909ED"/>
    <w:rsid w:val="00090AF0"/>
    <w:rsid w:val="00090C0A"/>
    <w:rsid w:val="00090D9C"/>
    <w:rsid w:val="00090E58"/>
    <w:rsid w:val="000910E1"/>
    <w:rsid w:val="000915DE"/>
    <w:rsid w:val="00091824"/>
    <w:rsid w:val="00091D51"/>
    <w:rsid w:val="00092235"/>
    <w:rsid w:val="00092554"/>
    <w:rsid w:val="000928E3"/>
    <w:rsid w:val="00093061"/>
    <w:rsid w:val="00093134"/>
    <w:rsid w:val="00093A0A"/>
    <w:rsid w:val="000942B9"/>
    <w:rsid w:val="00094433"/>
    <w:rsid w:val="00094662"/>
    <w:rsid w:val="0009469A"/>
    <w:rsid w:val="0009469C"/>
    <w:rsid w:val="00094AE6"/>
    <w:rsid w:val="00094C61"/>
    <w:rsid w:val="000954B8"/>
    <w:rsid w:val="00095616"/>
    <w:rsid w:val="0009580A"/>
    <w:rsid w:val="000958F4"/>
    <w:rsid w:val="0009592C"/>
    <w:rsid w:val="000959B9"/>
    <w:rsid w:val="000964B3"/>
    <w:rsid w:val="00096677"/>
    <w:rsid w:val="000968ED"/>
    <w:rsid w:val="00096AB4"/>
    <w:rsid w:val="00096BEC"/>
    <w:rsid w:val="00096DC1"/>
    <w:rsid w:val="00096F06"/>
    <w:rsid w:val="0009739C"/>
    <w:rsid w:val="00097A26"/>
    <w:rsid w:val="000A02CD"/>
    <w:rsid w:val="000A0463"/>
    <w:rsid w:val="000A04DD"/>
    <w:rsid w:val="000A0935"/>
    <w:rsid w:val="000A09EC"/>
    <w:rsid w:val="000A0D55"/>
    <w:rsid w:val="000A0EC6"/>
    <w:rsid w:val="000A0F1E"/>
    <w:rsid w:val="000A1347"/>
    <w:rsid w:val="000A179E"/>
    <w:rsid w:val="000A1D3D"/>
    <w:rsid w:val="000A1F9E"/>
    <w:rsid w:val="000A20A5"/>
    <w:rsid w:val="000A2148"/>
    <w:rsid w:val="000A268A"/>
    <w:rsid w:val="000A2803"/>
    <w:rsid w:val="000A2CE4"/>
    <w:rsid w:val="000A2D0C"/>
    <w:rsid w:val="000A3519"/>
    <w:rsid w:val="000A360E"/>
    <w:rsid w:val="000A44D5"/>
    <w:rsid w:val="000A453F"/>
    <w:rsid w:val="000A45EC"/>
    <w:rsid w:val="000A48A8"/>
    <w:rsid w:val="000A4AD8"/>
    <w:rsid w:val="000A51AF"/>
    <w:rsid w:val="000A550A"/>
    <w:rsid w:val="000A55BA"/>
    <w:rsid w:val="000A55E7"/>
    <w:rsid w:val="000A5911"/>
    <w:rsid w:val="000A59FC"/>
    <w:rsid w:val="000A5AC6"/>
    <w:rsid w:val="000A5C40"/>
    <w:rsid w:val="000A6370"/>
    <w:rsid w:val="000A644D"/>
    <w:rsid w:val="000A6846"/>
    <w:rsid w:val="000A6BC6"/>
    <w:rsid w:val="000A7777"/>
    <w:rsid w:val="000A7EB4"/>
    <w:rsid w:val="000A7F5F"/>
    <w:rsid w:val="000A7F6D"/>
    <w:rsid w:val="000A7FBA"/>
    <w:rsid w:val="000B0789"/>
    <w:rsid w:val="000B09C5"/>
    <w:rsid w:val="000B09F3"/>
    <w:rsid w:val="000B0E05"/>
    <w:rsid w:val="000B102F"/>
    <w:rsid w:val="000B1115"/>
    <w:rsid w:val="000B1C41"/>
    <w:rsid w:val="000B1FAC"/>
    <w:rsid w:val="000B21EF"/>
    <w:rsid w:val="000B2D67"/>
    <w:rsid w:val="000B3D14"/>
    <w:rsid w:val="000B40AA"/>
    <w:rsid w:val="000B4EC9"/>
    <w:rsid w:val="000B51C6"/>
    <w:rsid w:val="000B5682"/>
    <w:rsid w:val="000B5869"/>
    <w:rsid w:val="000B5BA9"/>
    <w:rsid w:val="000B5DE7"/>
    <w:rsid w:val="000B661F"/>
    <w:rsid w:val="000B6C7B"/>
    <w:rsid w:val="000B7E19"/>
    <w:rsid w:val="000C010B"/>
    <w:rsid w:val="000C0118"/>
    <w:rsid w:val="000C072F"/>
    <w:rsid w:val="000C09DB"/>
    <w:rsid w:val="000C1158"/>
    <w:rsid w:val="000C1649"/>
    <w:rsid w:val="000C1995"/>
    <w:rsid w:val="000C1A6F"/>
    <w:rsid w:val="000C1B3F"/>
    <w:rsid w:val="000C1BEB"/>
    <w:rsid w:val="000C27E2"/>
    <w:rsid w:val="000C28AA"/>
    <w:rsid w:val="000C2AE8"/>
    <w:rsid w:val="000C3899"/>
    <w:rsid w:val="000C3C2F"/>
    <w:rsid w:val="000C4139"/>
    <w:rsid w:val="000C431B"/>
    <w:rsid w:val="000C4436"/>
    <w:rsid w:val="000C4F27"/>
    <w:rsid w:val="000C4F92"/>
    <w:rsid w:val="000C54D7"/>
    <w:rsid w:val="000C5ABC"/>
    <w:rsid w:val="000C6131"/>
    <w:rsid w:val="000C61F5"/>
    <w:rsid w:val="000C67B3"/>
    <w:rsid w:val="000C691C"/>
    <w:rsid w:val="000C73CA"/>
    <w:rsid w:val="000C758C"/>
    <w:rsid w:val="000C75AF"/>
    <w:rsid w:val="000C785B"/>
    <w:rsid w:val="000C7A47"/>
    <w:rsid w:val="000C7B7A"/>
    <w:rsid w:val="000C7C63"/>
    <w:rsid w:val="000C7CAB"/>
    <w:rsid w:val="000C7FFA"/>
    <w:rsid w:val="000D011C"/>
    <w:rsid w:val="000D01E9"/>
    <w:rsid w:val="000D035F"/>
    <w:rsid w:val="000D060C"/>
    <w:rsid w:val="000D0842"/>
    <w:rsid w:val="000D0AA6"/>
    <w:rsid w:val="000D0C0E"/>
    <w:rsid w:val="000D0C90"/>
    <w:rsid w:val="000D14F4"/>
    <w:rsid w:val="000D1830"/>
    <w:rsid w:val="000D1879"/>
    <w:rsid w:val="000D2241"/>
    <w:rsid w:val="000D2447"/>
    <w:rsid w:val="000D2556"/>
    <w:rsid w:val="000D2B01"/>
    <w:rsid w:val="000D2BA5"/>
    <w:rsid w:val="000D31F0"/>
    <w:rsid w:val="000D3431"/>
    <w:rsid w:val="000D3605"/>
    <w:rsid w:val="000D36DF"/>
    <w:rsid w:val="000D37C6"/>
    <w:rsid w:val="000D392F"/>
    <w:rsid w:val="000D3A55"/>
    <w:rsid w:val="000D3F1D"/>
    <w:rsid w:val="000D3F20"/>
    <w:rsid w:val="000D3FCD"/>
    <w:rsid w:val="000D432F"/>
    <w:rsid w:val="000D4816"/>
    <w:rsid w:val="000D4B66"/>
    <w:rsid w:val="000D4E45"/>
    <w:rsid w:val="000D4F3D"/>
    <w:rsid w:val="000D5914"/>
    <w:rsid w:val="000D5AAB"/>
    <w:rsid w:val="000D6486"/>
    <w:rsid w:val="000D6892"/>
    <w:rsid w:val="000D6B7D"/>
    <w:rsid w:val="000D76E0"/>
    <w:rsid w:val="000D7795"/>
    <w:rsid w:val="000D7CFD"/>
    <w:rsid w:val="000D7F5C"/>
    <w:rsid w:val="000E056D"/>
    <w:rsid w:val="000E07A9"/>
    <w:rsid w:val="000E0E10"/>
    <w:rsid w:val="000E11EA"/>
    <w:rsid w:val="000E16B1"/>
    <w:rsid w:val="000E18C5"/>
    <w:rsid w:val="000E1958"/>
    <w:rsid w:val="000E1E5D"/>
    <w:rsid w:val="000E21DE"/>
    <w:rsid w:val="000E27CD"/>
    <w:rsid w:val="000E2A6F"/>
    <w:rsid w:val="000E2DC0"/>
    <w:rsid w:val="000E2F5D"/>
    <w:rsid w:val="000E2F91"/>
    <w:rsid w:val="000E31AA"/>
    <w:rsid w:val="000E33CE"/>
    <w:rsid w:val="000E3F62"/>
    <w:rsid w:val="000E4784"/>
    <w:rsid w:val="000E4B4D"/>
    <w:rsid w:val="000E4CC2"/>
    <w:rsid w:val="000E4E7F"/>
    <w:rsid w:val="000E5451"/>
    <w:rsid w:val="000E56B1"/>
    <w:rsid w:val="000E59E9"/>
    <w:rsid w:val="000E5D0B"/>
    <w:rsid w:val="000E5D67"/>
    <w:rsid w:val="000E5DFA"/>
    <w:rsid w:val="000E5E9E"/>
    <w:rsid w:val="000E6315"/>
    <w:rsid w:val="000E63B9"/>
    <w:rsid w:val="000E65EE"/>
    <w:rsid w:val="000E66E3"/>
    <w:rsid w:val="000E682D"/>
    <w:rsid w:val="000E7039"/>
    <w:rsid w:val="000E7076"/>
    <w:rsid w:val="000E716B"/>
    <w:rsid w:val="000E7482"/>
    <w:rsid w:val="000E7678"/>
    <w:rsid w:val="000E7685"/>
    <w:rsid w:val="000E791A"/>
    <w:rsid w:val="000E7B16"/>
    <w:rsid w:val="000F06F4"/>
    <w:rsid w:val="000F0D50"/>
    <w:rsid w:val="000F11FB"/>
    <w:rsid w:val="000F141E"/>
    <w:rsid w:val="000F1607"/>
    <w:rsid w:val="000F17CB"/>
    <w:rsid w:val="000F1C2D"/>
    <w:rsid w:val="000F2B60"/>
    <w:rsid w:val="000F2B8C"/>
    <w:rsid w:val="000F3265"/>
    <w:rsid w:val="000F32C5"/>
    <w:rsid w:val="000F3494"/>
    <w:rsid w:val="000F3899"/>
    <w:rsid w:val="000F3BEB"/>
    <w:rsid w:val="000F3F92"/>
    <w:rsid w:val="000F4BB6"/>
    <w:rsid w:val="000F4BCA"/>
    <w:rsid w:val="000F4BFC"/>
    <w:rsid w:val="000F4D0E"/>
    <w:rsid w:val="000F5379"/>
    <w:rsid w:val="000F5A88"/>
    <w:rsid w:val="000F5D3A"/>
    <w:rsid w:val="000F5DDA"/>
    <w:rsid w:val="000F645D"/>
    <w:rsid w:val="000F66B5"/>
    <w:rsid w:val="000F7B2C"/>
    <w:rsid w:val="000F7CE9"/>
    <w:rsid w:val="000F7E1C"/>
    <w:rsid w:val="000F7E4C"/>
    <w:rsid w:val="001003EE"/>
    <w:rsid w:val="00100519"/>
    <w:rsid w:val="00100974"/>
    <w:rsid w:val="00100B99"/>
    <w:rsid w:val="00100D71"/>
    <w:rsid w:val="00100F08"/>
    <w:rsid w:val="00100FEA"/>
    <w:rsid w:val="001017FE"/>
    <w:rsid w:val="0010197B"/>
    <w:rsid w:val="00101ADB"/>
    <w:rsid w:val="001024AC"/>
    <w:rsid w:val="00102C17"/>
    <w:rsid w:val="00102C44"/>
    <w:rsid w:val="00102DA7"/>
    <w:rsid w:val="00102E7D"/>
    <w:rsid w:val="001030B0"/>
    <w:rsid w:val="001030B5"/>
    <w:rsid w:val="001030F1"/>
    <w:rsid w:val="00103330"/>
    <w:rsid w:val="001035A9"/>
    <w:rsid w:val="00103974"/>
    <w:rsid w:val="00103A41"/>
    <w:rsid w:val="00103D10"/>
    <w:rsid w:val="001042C8"/>
    <w:rsid w:val="001043EC"/>
    <w:rsid w:val="00104424"/>
    <w:rsid w:val="001045C1"/>
    <w:rsid w:val="0010504B"/>
    <w:rsid w:val="001050DC"/>
    <w:rsid w:val="001053A2"/>
    <w:rsid w:val="001057BB"/>
    <w:rsid w:val="00105983"/>
    <w:rsid w:val="001059AA"/>
    <w:rsid w:val="00105A2F"/>
    <w:rsid w:val="00105A57"/>
    <w:rsid w:val="00105AAE"/>
    <w:rsid w:val="00105CCC"/>
    <w:rsid w:val="00105F88"/>
    <w:rsid w:val="0010670F"/>
    <w:rsid w:val="0010753D"/>
    <w:rsid w:val="001075DA"/>
    <w:rsid w:val="001077BC"/>
    <w:rsid w:val="00107881"/>
    <w:rsid w:val="001079E6"/>
    <w:rsid w:val="00107A31"/>
    <w:rsid w:val="00107A4D"/>
    <w:rsid w:val="00107B97"/>
    <w:rsid w:val="00107BE9"/>
    <w:rsid w:val="00107C9B"/>
    <w:rsid w:val="00110D92"/>
    <w:rsid w:val="00110EE5"/>
    <w:rsid w:val="00111086"/>
    <w:rsid w:val="00111191"/>
    <w:rsid w:val="00111659"/>
    <w:rsid w:val="00111949"/>
    <w:rsid w:val="0011196E"/>
    <w:rsid w:val="00111A6E"/>
    <w:rsid w:val="00111F34"/>
    <w:rsid w:val="00111F60"/>
    <w:rsid w:val="001121FB"/>
    <w:rsid w:val="00112687"/>
    <w:rsid w:val="00112B0D"/>
    <w:rsid w:val="00112E38"/>
    <w:rsid w:val="001130FB"/>
    <w:rsid w:val="001135D9"/>
    <w:rsid w:val="001136C8"/>
    <w:rsid w:val="001137B3"/>
    <w:rsid w:val="001139E5"/>
    <w:rsid w:val="00113A08"/>
    <w:rsid w:val="00113B25"/>
    <w:rsid w:val="00113B8C"/>
    <w:rsid w:val="00113F05"/>
    <w:rsid w:val="00114524"/>
    <w:rsid w:val="00114B95"/>
    <w:rsid w:val="00114C96"/>
    <w:rsid w:val="00114E76"/>
    <w:rsid w:val="0011522F"/>
    <w:rsid w:val="00115278"/>
    <w:rsid w:val="0011553E"/>
    <w:rsid w:val="00115B74"/>
    <w:rsid w:val="00115FCF"/>
    <w:rsid w:val="00116312"/>
    <w:rsid w:val="0011684E"/>
    <w:rsid w:val="00116956"/>
    <w:rsid w:val="00116C16"/>
    <w:rsid w:val="00116F7B"/>
    <w:rsid w:val="00117579"/>
    <w:rsid w:val="00117B9C"/>
    <w:rsid w:val="00117DD2"/>
    <w:rsid w:val="00120271"/>
    <w:rsid w:val="00120548"/>
    <w:rsid w:val="00120677"/>
    <w:rsid w:val="00120774"/>
    <w:rsid w:val="001208BA"/>
    <w:rsid w:val="00120DDE"/>
    <w:rsid w:val="00121150"/>
    <w:rsid w:val="0012150E"/>
    <w:rsid w:val="001217E1"/>
    <w:rsid w:val="001218B8"/>
    <w:rsid w:val="001219C8"/>
    <w:rsid w:val="00121C8A"/>
    <w:rsid w:val="00121D04"/>
    <w:rsid w:val="00121F8A"/>
    <w:rsid w:val="00122267"/>
    <w:rsid w:val="0012235F"/>
    <w:rsid w:val="001223C7"/>
    <w:rsid w:val="001225B8"/>
    <w:rsid w:val="00122DD6"/>
    <w:rsid w:val="001233DD"/>
    <w:rsid w:val="00123A6F"/>
    <w:rsid w:val="00123EF1"/>
    <w:rsid w:val="001249B4"/>
    <w:rsid w:val="00124F11"/>
    <w:rsid w:val="0012521F"/>
    <w:rsid w:val="0012556F"/>
    <w:rsid w:val="00125CBC"/>
    <w:rsid w:val="00125DAB"/>
    <w:rsid w:val="00125F09"/>
    <w:rsid w:val="001263EA"/>
    <w:rsid w:val="00126548"/>
    <w:rsid w:val="00126869"/>
    <w:rsid w:val="0012798F"/>
    <w:rsid w:val="00127CF9"/>
    <w:rsid w:val="001308CE"/>
    <w:rsid w:val="00130D27"/>
    <w:rsid w:val="0013145A"/>
    <w:rsid w:val="0013146E"/>
    <w:rsid w:val="001315A9"/>
    <w:rsid w:val="0013175B"/>
    <w:rsid w:val="00131820"/>
    <w:rsid w:val="00131D62"/>
    <w:rsid w:val="00131FB2"/>
    <w:rsid w:val="00132159"/>
    <w:rsid w:val="001321B3"/>
    <w:rsid w:val="001322BB"/>
    <w:rsid w:val="00132414"/>
    <w:rsid w:val="00132442"/>
    <w:rsid w:val="00132618"/>
    <w:rsid w:val="00132AC6"/>
    <w:rsid w:val="0013300B"/>
    <w:rsid w:val="001333BE"/>
    <w:rsid w:val="0013407F"/>
    <w:rsid w:val="00134AF3"/>
    <w:rsid w:val="00134C95"/>
    <w:rsid w:val="00134D41"/>
    <w:rsid w:val="00134FDA"/>
    <w:rsid w:val="001351D4"/>
    <w:rsid w:val="00135C57"/>
    <w:rsid w:val="00135CC6"/>
    <w:rsid w:val="0013609B"/>
    <w:rsid w:val="00136302"/>
    <w:rsid w:val="00136488"/>
    <w:rsid w:val="001365AC"/>
    <w:rsid w:val="00136715"/>
    <w:rsid w:val="00136851"/>
    <w:rsid w:val="00136930"/>
    <w:rsid w:val="001370C4"/>
    <w:rsid w:val="0013748E"/>
    <w:rsid w:val="00137709"/>
    <w:rsid w:val="001377CE"/>
    <w:rsid w:val="00140F88"/>
    <w:rsid w:val="00141573"/>
    <w:rsid w:val="00141769"/>
    <w:rsid w:val="00141C9E"/>
    <w:rsid w:val="0014203F"/>
    <w:rsid w:val="00142055"/>
    <w:rsid w:val="001421DF"/>
    <w:rsid w:val="0014261C"/>
    <w:rsid w:val="00142679"/>
    <w:rsid w:val="00142D29"/>
    <w:rsid w:val="0014328B"/>
    <w:rsid w:val="001434F6"/>
    <w:rsid w:val="001438FD"/>
    <w:rsid w:val="0014390B"/>
    <w:rsid w:val="00143DA3"/>
    <w:rsid w:val="00143FDB"/>
    <w:rsid w:val="001442EA"/>
    <w:rsid w:val="00144620"/>
    <w:rsid w:val="001446F0"/>
    <w:rsid w:val="001447ED"/>
    <w:rsid w:val="00144BCF"/>
    <w:rsid w:val="00144E82"/>
    <w:rsid w:val="00145081"/>
    <w:rsid w:val="00145465"/>
    <w:rsid w:val="00145885"/>
    <w:rsid w:val="00145B35"/>
    <w:rsid w:val="00145C92"/>
    <w:rsid w:val="00146016"/>
    <w:rsid w:val="001463D2"/>
    <w:rsid w:val="00146709"/>
    <w:rsid w:val="00146793"/>
    <w:rsid w:val="001467D5"/>
    <w:rsid w:val="00146CF3"/>
    <w:rsid w:val="00147059"/>
    <w:rsid w:val="00147C81"/>
    <w:rsid w:val="00150295"/>
    <w:rsid w:val="001503BD"/>
    <w:rsid w:val="00150822"/>
    <w:rsid w:val="00150A4C"/>
    <w:rsid w:val="00150ABF"/>
    <w:rsid w:val="00150D43"/>
    <w:rsid w:val="001513FA"/>
    <w:rsid w:val="001516DF"/>
    <w:rsid w:val="00151C34"/>
    <w:rsid w:val="00151CB2"/>
    <w:rsid w:val="001521B9"/>
    <w:rsid w:val="00152247"/>
    <w:rsid w:val="00152478"/>
    <w:rsid w:val="00152848"/>
    <w:rsid w:val="0015292D"/>
    <w:rsid w:val="00152EE3"/>
    <w:rsid w:val="00152EEF"/>
    <w:rsid w:val="00152F94"/>
    <w:rsid w:val="00153847"/>
    <w:rsid w:val="00153C4C"/>
    <w:rsid w:val="0015404B"/>
    <w:rsid w:val="001542BA"/>
    <w:rsid w:val="00154C8C"/>
    <w:rsid w:val="00154D49"/>
    <w:rsid w:val="0015554F"/>
    <w:rsid w:val="00155E51"/>
    <w:rsid w:val="00155FA8"/>
    <w:rsid w:val="001567A6"/>
    <w:rsid w:val="0015681A"/>
    <w:rsid w:val="0015692C"/>
    <w:rsid w:val="00156AC8"/>
    <w:rsid w:val="00156BDB"/>
    <w:rsid w:val="00156C02"/>
    <w:rsid w:val="001575D6"/>
    <w:rsid w:val="00157A32"/>
    <w:rsid w:val="00157AF5"/>
    <w:rsid w:val="00157E4C"/>
    <w:rsid w:val="00160183"/>
    <w:rsid w:val="001604E6"/>
    <w:rsid w:val="0016055E"/>
    <w:rsid w:val="00160681"/>
    <w:rsid w:val="0016068B"/>
    <w:rsid w:val="00160F4A"/>
    <w:rsid w:val="00161009"/>
    <w:rsid w:val="001611CE"/>
    <w:rsid w:val="001611D9"/>
    <w:rsid w:val="0016171C"/>
    <w:rsid w:val="00161DBA"/>
    <w:rsid w:val="0016210D"/>
    <w:rsid w:val="001622F4"/>
    <w:rsid w:val="001626B0"/>
    <w:rsid w:val="00162F05"/>
    <w:rsid w:val="0016382A"/>
    <w:rsid w:val="00163AC6"/>
    <w:rsid w:val="00163C17"/>
    <w:rsid w:val="00164192"/>
    <w:rsid w:val="00164443"/>
    <w:rsid w:val="0016445B"/>
    <w:rsid w:val="0016477E"/>
    <w:rsid w:val="001649B7"/>
    <w:rsid w:val="00164C69"/>
    <w:rsid w:val="001652D8"/>
    <w:rsid w:val="0016593A"/>
    <w:rsid w:val="001659AD"/>
    <w:rsid w:val="00165EF5"/>
    <w:rsid w:val="00166208"/>
    <w:rsid w:val="001662A7"/>
    <w:rsid w:val="00166417"/>
    <w:rsid w:val="001666F6"/>
    <w:rsid w:val="00166704"/>
    <w:rsid w:val="001667E6"/>
    <w:rsid w:val="001669DC"/>
    <w:rsid w:val="001674C8"/>
    <w:rsid w:val="00167C0F"/>
    <w:rsid w:val="00167D48"/>
    <w:rsid w:val="00167E45"/>
    <w:rsid w:val="001700A2"/>
    <w:rsid w:val="00170131"/>
    <w:rsid w:val="001702A0"/>
    <w:rsid w:val="0017040C"/>
    <w:rsid w:val="0017071F"/>
    <w:rsid w:val="00170BD1"/>
    <w:rsid w:val="00170CC5"/>
    <w:rsid w:val="0017124D"/>
    <w:rsid w:val="001712CF"/>
    <w:rsid w:val="001718C5"/>
    <w:rsid w:val="001720E5"/>
    <w:rsid w:val="001721C3"/>
    <w:rsid w:val="00172356"/>
    <w:rsid w:val="0017244B"/>
    <w:rsid w:val="0017262E"/>
    <w:rsid w:val="00172CAB"/>
    <w:rsid w:val="001733E3"/>
    <w:rsid w:val="00173F2F"/>
    <w:rsid w:val="00174028"/>
    <w:rsid w:val="001740F4"/>
    <w:rsid w:val="0017416F"/>
    <w:rsid w:val="0017420F"/>
    <w:rsid w:val="001742A4"/>
    <w:rsid w:val="0017435A"/>
    <w:rsid w:val="001744FE"/>
    <w:rsid w:val="001747D6"/>
    <w:rsid w:val="00174AC3"/>
    <w:rsid w:val="0017583D"/>
    <w:rsid w:val="00175973"/>
    <w:rsid w:val="001759AC"/>
    <w:rsid w:val="00175AAE"/>
    <w:rsid w:val="00175AE3"/>
    <w:rsid w:val="00176C13"/>
    <w:rsid w:val="00176F2B"/>
    <w:rsid w:val="00177297"/>
    <w:rsid w:val="001808E6"/>
    <w:rsid w:val="001809B3"/>
    <w:rsid w:val="001812F9"/>
    <w:rsid w:val="0018191A"/>
    <w:rsid w:val="00181A5A"/>
    <w:rsid w:val="00181EEB"/>
    <w:rsid w:val="00181F6C"/>
    <w:rsid w:val="0018215A"/>
    <w:rsid w:val="001825AE"/>
    <w:rsid w:val="00182E33"/>
    <w:rsid w:val="0018317D"/>
    <w:rsid w:val="001832BB"/>
    <w:rsid w:val="00183503"/>
    <w:rsid w:val="00183981"/>
    <w:rsid w:val="00183AD1"/>
    <w:rsid w:val="0018437B"/>
    <w:rsid w:val="001852BD"/>
    <w:rsid w:val="001853ED"/>
    <w:rsid w:val="00185995"/>
    <w:rsid w:val="001865FA"/>
    <w:rsid w:val="0018668B"/>
    <w:rsid w:val="00186B7C"/>
    <w:rsid w:val="00186D7E"/>
    <w:rsid w:val="00186ED2"/>
    <w:rsid w:val="00187282"/>
    <w:rsid w:val="0018729A"/>
    <w:rsid w:val="001878E2"/>
    <w:rsid w:val="00187C2D"/>
    <w:rsid w:val="00190503"/>
    <w:rsid w:val="00190695"/>
    <w:rsid w:val="00190BD2"/>
    <w:rsid w:val="00190FC1"/>
    <w:rsid w:val="001913E6"/>
    <w:rsid w:val="0019178D"/>
    <w:rsid w:val="00191E5B"/>
    <w:rsid w:val="00192241"/>
    <w:rsid w:val="00192D80"/>
    <w:rsid w:val="00192DA9"/>
    <w:rsid w:val="00193370"/>
    <w:rsid w:val="00193437"/>
    <w:rsid w:val="0019439C"/>
    <w:rsid w:val="00194417"/>
    <w:rsid w:val="001947DC"/>
    <w:rsid w:val="0019495A"/>
    <w:rsid w:val="00194D5B"/>
    <w:rsid w:val="001957F9"/>
    <w:rsid w:val="00196BDA"/>
    <w:rsid w:val="00196DB5"/>
    <w:rsid w:val="00197192"/>
    <w:rsid w:val="0019734A"/>
    <w:rsid w:val="001974C3"/>
    <w:rsid w:val="00197504"/>
    <w:rsid w:val="001A02EA"/>
    <w:rsid w:val="001A02EB"/>
    <w:rsid w:val="001A056B"/>
    <w:rsid w:val="001A0633"/>
    <w:rsid w:val="001A0DD4"/>
    <w:rsid w:val="001A162F"/>
    <w:rsid w:val="001A1B10"/>
    <w:rsid w:val="001A2380"/>
    <w:rsid w:val="001A238C"/>
    <w:rsid w:val="001A2435"/>
    <w:rsid w:val="001A28CF"/>
    <w:rsid w:val="001A2D0E"/>
    <w:rsid w:val="001A2F8C"/>
    <w:rsid w:val="001A3A7F"/>
    <w:rsid w:val="001A3B1C"/>
    <w:rsid w:val="001A3B7E"/>
    <w:rsid w:val="001A3E7C"/>
    <w:rsid w:val="001A3F9B"/>
    <w:rsid w:val="001A409F"/>
    <w:rsid w:val="001A429F"/>
    <w:rsid w:val="001A461A"/>
    <w:rsid w:val="001A488A"/>
    <w:rsid w:val="001A4D2C"/>
    <w:rsid w:val="001A4DF1"/>
    <w:rsid w:val="001A4EC1"/>
    <w:rsid w:val="001A501A"/>
    <w:rsid w:val="001A502E"/>
    <w:rsid w:val="001A534F"/>
    <w:rsid w:val="001A5997"/>
    <w:rsid w:val="001A60AF"/>
    <w:rsid w:val="001A6304"/>
    <w:rsid w:val="001A64EF"/>
    <w:rsid w:val="001A7744"/>
    <w:rsid w:val="001A7975"/>
    <w:rsid w:val="001A798E"/>
    <w:rsid w:val="001A799E"/>
    <w:rsid w:val="001A7C90"/>
    <w:rsid w:val="001A7FA1"/>
    <w:rsid w:val="001B03A0"/>
    <w:rsid w:val="001B065A"/>
    <w:rsid w:val="001B06C0"/>
    <w:rsid w:val="001B16F6"/>
    <w:rsid w:val="001B18FA"/>
    <w:rsid w:val="001B1A11"/>
    <w:rsid w:val="001B1E80"/>
    <w:rsid w:val="001B2505"/>
    <w:rsid w:val="001B2F9F"/>
    <w:rsid w:val="001B2FC7"/>
    <w:rsid w:val="001B2FE9"/>
    <w:rsid w:val="001B33B2"/>
    <w:rsid w:val="001B359E"/>
    <w:rsid w:val="001B3792"/>
    <w:rsid w:val="001B3A7A"/>
    <w:rsid w:val="001B3FD4"/>
    <w:rsid w:val="001B436C"/>
    <w:rsid w:val="001B44F8"/>
    <w:rsid w:val="001B4A42"/>
    <w:rsid w:val="001B5041"/>
    <w:rsid w:val="001B5A8D"/>
    <w:rsid w:val="001B5B38"/>
    <w:rsid w:val="001B5C48"/>
    <w:rsid w:val="001B68AA"/>
    <w:rsid w:val="001B6D5B"/>
    <w:rsid w:val="001B6EE2"/>
    <w:rsid w:val="001B6FDC"/>
    <w:rsid w:val="001B708F"/>
    <w:rsid w:val="001B72CC"/>
    <w:rsid w:val="001B74F8"/>
    <w:rsid w:val="001B795B"/>
    <w:rsid w:val="001C003A"/>
    <w:rsid w:val="001C0526"/>
    <w:rsid w:val="001C05A7"/>
    <w:rsid w:val="001C095D"/>
    <w:rsid w:val="001C099A"/>
    <w:rsid w:val="001C0EA6"/>
    <w:rsid w:val="001C104C"/>
    <w:rsid w:val="001C1052"/>
    <w:rsid w:val="001C1173"/>
    <w:rsid w:val="001C1619"/>
    <w:rsid w:val="001C1D42"/>
    <w:rsid w:val="001C2309"/>
    <w:rsid w:val="001C268D"/>
    <w:rsid w:val="001C2754"/>
    <w:rsid w:val="001C3362"/>
    <w:rsid w:val="001C36E3"/>
    <w:rsid w:val="001C3A59"/>
    <w:rsid w:val="001C4CD3"/>
    <w:rsid w:val="001C5619"/>
    <w:rsid w:val="001C602E"/>
    <w:rsid w:val="001C6171"/>
    <w:rsid w:val="001C6259"/>
    <w:rsid w:val="001C6587"/>
    <w:rsid w:val="001C65A2"/>
    <w:rsid w:val="001C65E5"/>
    <w:rsid w:val="001C65F6"/>
    <w:rsid w:val="001C6A0A"/>
    <w:rsid w:val="001C6F3F"/>
    <w:rsid w:val="001C7617"/>
    <w:rsid w:val="001C78C0"/>
    <w:rsid w:val="001C7929"/>
    <w:rsid w:val="001C7DB5"/>
    <w:rsid w:val="001D00DE"/>
    <w:rsid w:val="001D044B"/>
    <w:rsid w:val="001D09E9"/>
    <w:rsid w:val="001D0B00"/>
    <w:rsid w:val="001D0C6D"/>
    <w:rsid w:val="001D0D71"/>
    <w:rsid w:val="001D0DFD"/>
    <w:rsid w:val="001D10FB"/>
    <w:rsid w:val="001D172A"/>
    <w:rsid w:val="001D1D9B"/>
    <w:rsid w:val="001D1FA3"/>
    <w:rsid w:val="001D2224"/>
    <w:rsid w:val="001D2269"/>
    <w:rsid w:val="001D22C4"/>
    <w:rsid w:val="001D238C"/>
    <w:rsid w:val="001D2628"/>
    <w:rsid w:val="001D2767"/>
    <w:rsid w:val="001D2E84"/>
    <w:rsid w:val="001D30DC"/>
    <w:rsid w:val="001D3498"/>
    <w:rsid w:val="001D34D8"/>
    <w:rsid w:val="001D39A7"/>
    <w:rsid w:val="001D3A3D"/>
    <w:rsid w:val="001D3F90"/>
    <w:rsid w:val="001D4872"/>
    <w:rsid w:val="001D4D43"/>
    <w:rsid w:val="001D4D4C"/>
    <w:rsid w:val="001D50E0"/>
    <w:rsid w:val="001D55F9"/>
    <w:rsid w:val="001D5A0A"/>
    <w:rsid w:val="001D5A46"/>
    <w:rsid w:val="001D5B93"/>
    <w:rsid w:val="001D5BE1"/>
    <w:rsid w:val="001D5F7C"/>
    <w:rsid w:val="001D67BD"/>
    <w:rsid w:val="001D67F3"/>
    <w:rsid w:val="001D6C5A"/>
    <w:rsid w:val="001D729C"/>
    <w:rsid w:val="001D790E"/>
    <w:rsid w:val="001D7C4D"/>
    <w:rsid w:val="001D7D70"/>
    <w:rsid w:val="001E0397"/>
    <w:rsid w:val="001E0407"/>
    <w:rsid w:val="001E08AA"/>
    <w:rsid w:val="001E0A29"/>
    <w:rsid w:val="001E0EA1"/>
    <w:rsid w:val="001E1366"/>
    <w:rsid w:val="001E139A"/>
    <w:rsid w:val="001E158F"/>
    <w:rsid w:val="001E1A29"/>
    <w:rsid w:val="001E1C5A"/>
    <w:rsid w:val="001E1D1F"/>
    <w:rsid w:val="001E1EDE"/>
    <w:rsid w:val="001E1FB9"/>
    <w:rsid w:val="001E21E6"/>
    <w:rsid w:val="001E28D3"/>
    <w:rsid w:val="001E315A"/>
    <w:rsid w:val="001E336C"/>
    <w:rsid w:val="001E339E"/>
    <w:rsid w:val="001E3402"/>
    <w:rsid w:val="001E3533"/>
    <w:rsid w:val="001E356F"/>
    <w:rsid w:val="001E3A40"/>
    <w:rsid w:val="001E3C5D"/>
    <w:rsid w:val="001E3D4C"/>
    <w:rsid w:val="001E434B"/>
    <w:rsid w:val="001E44FE"/>
    <w:rsid w:val="001E4A30"/>
    <w:rsid w:val="001E4E80"/>
    <w:rsid w:val="001E4EA5"/>
    <w:rsid w:val="001E5121"/>
    <w:rsid w:val="001E5308"/>
    <w:rsid w:val="001E56B5"/>
    <w:rsid w:val="001E575C"/>
    <w:rsid w:val="001E5794"/>
    <w:rsid w:val="001E5A10"/>
    <w:rsid w:val="001E5E3A"/>
    <w:rsid w:val="001E5F7C"/>
    <w:rsid w:val="001E6036"/>
    <w:rsid w:val="001E6509"/>
    <w:rsid w:val="001E75D4"/>
    <w:rsid w:val="001F0011"/>
    <w:rsid w:val="001F00B6"/>
    <w:rsid w:val="001F0505"/>
    <w:rsid w:val="001F1795"/>
    <w:rsid w:val="001F1B71"/>
    <w:rsid w:val="001F1B97"/>
    <w:rsid w:val="001F1CB3"/>
    <w:rsid w:val="001F1DFC"/>
    <w:rsid w:val="001F1F53"/>
    <w:rsid w:val="001F1F81"/>
    <w:rsid w:val="001F232F"/>
    <w:rsid w:val="001F27CA"/>
    <w:rsid w:val="001F283B"/>
    <w:rsid w:val="001F2B12"/>
    <w:rsid w:val="001F2D1B"/>
    <w:rsid w:val="001F2D4D"/>
    <w:rsid w:val="001F2EDB"/>
    <w:rsid w:val="001F2F87"/>
    <w:rsid w:val="001F2FB0"/>
    <w:rsid w:val="001F3A1B"/>
    <w:rsid w:val="001F3E7E"/>
    <w:rsid w:val="001F3EF8"/>
    <w:rsid w:val="001F493D"/>
    <w:rsid w:val="001F509E"/>
    <w:rsid w:val="001F539B"/>
    <w:rsid w:val="001F5AE5"/>
    <w:rsid w:val="001F5BE3"/>
    <w:rsid w:val="001F5FA5"/>
    <w:rsid w:val="001F6804"/>
    <w:rsid w:val="001F7025"/>
    <w:rsid w:val="001F7541"/>
    <w:rsid w:val="001F75DA"/>
    <w:rsid w:val="001F7F39"/>
    <w:rsid w:val="00200088"/>
    <w:rsid w:val="00200265"/>
    <w:rsid w:val="002004BF"/>
    <w:rsid w:val="00200759"/>
    <w:rsid w:val="002007D7"/>
    <w:rsid w:val="00201137"/>
    <w:rsid w:val="0020130C"/>
    <w:rsid w:val="00201542"/>
    <w:rsid w:val="00201A3B"/>
    <w:rsid w:val="00201AFF"/>
    <w:rsid w:val="00201DEE"/>
    <w:rsid w:val="00201E21"/>
    <w:rsid w:val="00201F54"/>
    <w:rsid w:val="0020228C"/>
    <w:rsid w:val="002022E7"/>
    <w:rsid w:val="00202418"/>
    <w:rsid w:val="00202C3B"/>
    <w:rsid w:val="00202CA1"/>
    <w:rsid w:val="00203212"/>
    <w:rsid w:val="0020361B"/>
    <w:rsid w:val="002038B6"/>
    <w:rsid w:val="00203D5A"/>
    <w:rsid w:val="002041F5"/>
    <w:rsid w:val="00204817"/>
    <w:rsid w:val="00204A88"/>
    <w:rsid w:val="00204BB8"/>
    <w:rsid w:val="00205AC9"/>
    <w:rsid w:val="002061AC"/>
    <w:rsid w:val="002061B0"/>
    <w:rsid w:val="0020650F"/>
    <w:rsid w:val="00206625"/>
    <w:rsid w:val="0020666E"/>
    <w:rsid w:val="002066C2"/>
    <w:rsid w:val="0020696C"/>
    <w:rsid w:val="00206989"/>
    <w:rsid w:val="00206CC3"/>
    <w:rsid w:val="00206D46"/>
    <w:rsid w:val="0020723B"/>
    <w:rsid w:val="002076B3"/>
    <w:rsid w:val="00207ACF"/>
    <w:rsid w:val="00207C38"/>
    <w:rsid w:val="002100A2"/>
    <w:rsid w:val="00210115"/>
    <w:rsid w:val="00210343"/>
    <w:rsid w:val="00210372"/>
    <w:rsid w:val="00210D87"/>
    <w:rsid w:val="002116E8"/>
    <w:rsid w:val="00211914"/>
    <w:rsid w:val="00211E60"/>
    <w:rsid w:val="00211FB2"/>
    <w:rsid w:val="00212191"/>
    <w:rsid w:val="00212281"/>
    <w:rsid w:val="002126E3"/>
    <w:rsid w:val="002128B0"/>
    <w:rsid w:val="002129A3"/>
    <w:rsid w:val="00212AF1"/>
    <w:rsid w:val="00212DD7"/>
    <w:rsid w:val="00212E26"/>
    <w:rsid w:val="00212EA3"/>
    <w:rsid w:val="0021307A"/>
    <w:rsid w:val="00213159"/>
    <w:rsid w:val="00213328"/>
    <w:rsid w:val="00213BB0"/>
    <w:rsid w:val="00213D44"/>
    <w:rsid w:val="0021404B"/>
    <w:rsid w:val="002144A3"/>
    <w:rsid w:val="002144D7"/>
    <w:rsid w:val="00214639"/>
    <w:rsid w:val="00214BD3"/>
    <w:rsid w:val="002151E3"/>
    <w:rsid w:val="002152D7"/>
    <w:rsid w:val="00215354"/>
    <w:rsid w:val="00215775"/>
    <w:rsid w:val="002158C5"/>
    <w:rsid w:val="00215D89"/>
    <w:rsid w:val="00215F34"/>
    <w:rsid w:val="0021650B"/>
    <w:rsid w:val="00216626"/>
    <w:rsid w:val="002166CB"/>
    <w:rsid w:val="002167D9"/>
    <w:rsid w:val="00216E47"/>
    <w:rsid w:val="00216ED6"/>
    <w:rsid w:val="002170D9"/>
    <w:rsid w:val="0021716A"/>
    <w:rsid w:val="002171E9"/>
    <w:rsid w:val="002174F2"/>
    <w:rsid w:val="00217773"/>
    <w:rsid w:val="0021792E"/>
    <w:rsid w:val="00217FC1"/>
    <w:rsid w:val="002202E2"/>
    <w:rsid w:val="00220609"/>
    <w:rsid w:val="002207EE"/>
    <w:rsid w:val="00220C07"/>
    <w:rsid w:val="00221167"/>
    <w:rsid w:val="0022116D"/>
    <w:rsid w:val="00221355"/>
    <w:rsid w:val="0022142A"/>
    <w:rsid w:val="00221E1D"/>
    <w:rsid w:val="002224EA"/>
    <w:rsid w:val="002225F1"/>
    <w:rsid w:val="00222A14"/>
    <w:rsid w:val="00222AFF"/>
    <w:rsid w:val="00222F97"/>
    <w:rsid w:val="00223C8D"/>
    <w:rsid w:val="00223EBA"/>
    <w:rsid w:val="00224090"/>
    <w:rsid w:val="002249EB"/>
    <w:rsid w:val="00224A1F"/>
    <w:rsid w:val="00224B91"/>
    <w:rsid w:val="00224D5D"/>
    <w:rsid w:val="00224E33"/>
    <w:rsid w:val="00224FEE"/>
    <w:rsid w:val="002251D2"/>
    <w:rsid w:val="00225454"/>
    <w:rsid w:val="0022681B"/>
    <w:rsid w:val="00226BE2"/>
    <w:rsid w:val="00226C53"/>
    <w:rsid w:val="00226CED"/>
    <w:rsid w:val="0022718C"/>
    <w:rsid w:val="00227543"/>
    <w:rsid w:val="0022796A"/>
    <w:rsid w:val="00227B59"/>
    <w:rsid w:val="00227BB6"/>
    <w:rsid w:val="00227C59"/>
    <w:rsid w:val="00227DE5"/>
    <w:rsid w:val="0023023D"/>
    <w:rsid w:val="002304D2"/>
    <w:rsid w:val="00231058"/>
    <w:rsid w:val="00231106"/>
    <w:rsid w:val="00231575"/>
    <w:rsid w:val="00232EF0"/>
    <w:rsid w:val="002334BB"/>
    <w:rsid w:val="0023371A"/>
    <w:rsid w:val="00233A05"/>
    <w:rsid w:val="00233FE6"/>
    <w:rsid w:val="00234061"/>
    <w:rsid w:val="00234297"/>
    <w:rsid w:val="00234AC9"/>
    <w:rsid w:val="00234B02"/>
    <w:rsid w:val="00234B3A"/>
    <w:rsid w:val="002357FC"/>
    <w:rsid w:val="0023590B"/>
    <w:rsid w:val="00235C9B"/>
    <w:rsid w:val="00236048"/>
    <w:rsid w:val="002362FE"/>
    <w:rsid w:val="0023636C"/>
    <w:rsid w:val="002363BC"/>
    <w:rsid w:val="002365A0"/>
    <w:rsid w:val="0023661A"/>
    <w:rsid w:val="0023669A"/>
    <w:rsid w:val="00236989"/>
    <w:rsid w:val="0023750C"/>
    <w:rsid w:val="002377A7"/>
    <w:rsid w:val="002378F9"/>
    <w:rsid w:val="00237E4D"/>
    <w:rsid w:val="00240015"/>
    <w:rsid w:val="0024043B"/>
    <w:rsid w:val="002409B6"/>
    <w:rsid w:val="00240A39"/>
    <w:rsid w:val="002414A1"/>
    <w:rsid w:val="00241AA3"/>
    <w:rsid w:val="0024252E"/>
    <w:rsid w:val="00242929"/>
    <w:rsid w:val="00242A0C"/>
    <w:rsid w:val="00242A6E"/>
    <w:rsid w:val="00242D62"/>
    <w:rsid w:val="00242D9C"/>
    <w:rsid w:val="00242F4B"/>
    <w:rsid w:val="0024363A"/>
    <w:rsid w:val="002437B2"/>
    <w:rsid w:val="002438CE"/>
    <w:rsid w:val="00243F79"/>
    <w:rsid w:val="00244522"/>
    <w:rsid w:val="00244635"/>
    <w:rsid w:val="0024499F"/>
    <w:rsid w:val="00244C06"/>
    <w:rsid w:val="00244E47"/>
    <w:rsid w:val="002453F7"/>
    <w:rsid w:val="002455E0"/>
    <w:rsid w:val="0024577F"/>
    <w:rsid w:val="00245870"/>
    <w:rsid w:val="00245B5A"/>
    <w:rsid w:val="00245B7D"/>
    <w:rsid w:val="00246214"/>
    <w:rsid w:val="00246228"/>
    <w:rsid w:val="00246444"/>
    <w:rsid w:val="002469FD"/>
    <w:rsid w:val="00246A07"/>
    <w:rsid w:val="00246BEB"/>
    <w:rsid w:val="00246C5E"/>
    <w:rsid w:val="00246DE0"/>
    <w:rsid w:val="00246F11"/>
    <w:rsid w:val="0024705E"/>
    <w:rsid w:val="00247283"/>
    <w:rsid w:val="0024730E"/>
    <w:rsid w:val="00247B3C"/>
    <w:rsid w:val="00250025"/>
    <w:rsid w:val="0025052D"/>
    <w:rsid w:val="00250838"/>
    <w:rsid w:val="0025085D"/>
    <w:rsid w:val="00250A63"/>
    <w:rsid w:val="00250B68"/>
    <w:rsid w:val="00250E14"/>
    <w:rsid w:val="00250F37"/>
    <w:rsid w:val="00251056"/>
    <w:rsid w:val="002518B8"/>
    <w:rsid w:val="00251DBD"/>
    <w:rsid w:val="00251DDA"/>
    <w:rsid w:val="00251E22"/>
    <w:rsid w:val="0025253C"/>
    <w:rsid w:val="0025279C"/>
    <w:rsid w:val="00252930"/>
    <w:rsid w:val="00252FC5"/>
    <w:rsid w:val="00253101"/>
    <w:rsid w:val="00253750"/>
    <w:rsid w:val="00253DFE"/>
    <w:rsid w:val="00253EE8"/>
    <w:rsid w:val="00253FCC"/>
    <w:rsid w:val="0025468D"/>
    <w:rsid w:val="00254858"/>
    <w:rsid w:val="002548C4"/>
    <w:rsid w:val="00254EC6"/>
    <w:rsid w:val="00254F13"/>
    <w:rsid w:val="002555D0"/>
    <w:rsid w:val="0025563A"/>
    <w:rsid w:val="00256303"/>
    <w:rsid w:val="0025640F"/>
    <w:rsid w:val="0025660F"/>
    <w:rsid w:val="002567E8"/>
    <w:rsid w:val="00256E66"/>
    <w:rsid w:val="00257085"/>
    <w:rsid w:val="0025708B"/>
    <w:rsid w:val="00257235"/>
    <w:rsid w:val="00257537"/>
    <w:rsid w:val="00257D21"/>
    <w:rsid w:val="00257DEC"/>
    <w:rsid w:val="00257F29"/>
    <w:rsid w:val="002602B8"/>
    <w:rsid w:val="002604AD"/>
    <w:rsid w:val="002604DF"/>
    <w:rsid w:val="0026093B"/>
    <w:rsid w:val="00260C23"/>
    <w:rsid w:val="00260F15"/>
    <w:rsid w:val="00260F9A"/>
    <w:rsid w:val="00261522"/>
    <w:rsid w:val="00261A2B"/>
    <w:rsid w:val="00261C66"/>
    <w:rsid w:val="002621FA"/>
    <w:rsid w:val="00262573"/>
    <w:rsid w:val="002628F6"/>
    <w:rsid w:val="002628F9"/>
    <w:rsid w:val="00262A03"/>
    <w:rsid w:val="00263275"/>
    <w:rsid w:val="002632DA"/>
    <w:rsid w:val="002633B8"/>
    <w:rsid w:val="00263C2F"/>
    <w:rsid w:val="00264261"/>
    <w:rsid w:val="00264445"/>
    <w:rsid w:val="002646FC"/>
    <w:rsid w:val="00264A2F"/>
    <w:rsid w:val="00264E41"/>
    <w:rsid w:val="00264F19"/>
    <w:rsid w:val="00265051"/>
    <w:rsid w:val="0026584D"/>
    <w:rsid w:val="002659CC"/>
    <w:rsid w:val="00265D7A"/>
    <w:rsid w:val="00266329"/>
    <w:rsid w:val="00266C3B"/>
    <w:rsid w:val="00266FBC"/>
    <w:rsid w:val="0026748F"/>
    <w:rsid w:val="00267E77"/>
    <w:rsid w:val="00267F8D"/>
    <w:rsid w:val="00270199"/>
    <w:rsid w:val="0027092C"/>
    <w:rsid w:val="00270D2F"/>
    <w:rsid w:val="002711A1"/>
    <w:rsid w:val="002719FF"/>
    <w:rsid w:val="00271BF1"/>
    <w:rsid w:val="00271CF1"/>
    <w:rsid w:val="00271D05"/>
    <w:rsid w:val="00271DC0"/>
    <w:rsid w:val="00271F7C"/>
    <w:rsid w:val="00271F9D"/>
    <w:rsid w:val="00272043"/>
    <w:rsid w:val="00272226"/>
    <w:rsid w:val="002722EC"/>
    <w:rsid w:val="00272932"/>
    <w:rsid w:val="00272E29"/>
    <w:rsid w:val="00272E45"/>
    <w:rsid w:val="00272F5D"/>
    <w:rsid w:val="00273025"/>
    <w:rsid w:val="00273827"/>
    <w:rsid w:val="0027382D"/>
    <w:rsid w:val="0027388A"/>
    <w:rsid w:val="00273A37"/>
    <w:rsid w:val="00273CAA"/>
    <w:rsid w:val="00274034"/>
    <w:rsid w:val="002746C4"/>
    <w:rsid w:val="00274E8B"/>
    <w:rsid w:val="002750E9"/>
    <w:rsid w:val="002755E2"/>
    <w:rsid w:val="00275E64"/>
    <w:rsid w:val="0027621B"/>
    <w:rsid w:val="00276227"/>
    <w:rsid w:val="00276B20"/>
    <w:rsid w:val="00276D33"/>
    <w:rsid w:val="00276F5E"/>
    <w:rsid w:val="00277180"/>
    <w:rsid w:val="002774D7"/>
    <w:rsid w:val="002775B6"/>
    <w:rsid w:val="002775C1"/>
    <w:rsid w:val="002777A3"/>
    <w:rsid w:val="00277D9E"/>
    <w:rsid w:val="00280223"/>
    <w:rsid w:val="00280742"/>
    <w:rsid w:val="0028079C"/>
    <w:rsid w:val="00281640"/>
    <w:rsid w:val="00281805"/>
    <w:rsid w:val="00281AE5"/>
    <w:rsid w:val="00281C0F"/>
    <w:rsid w:val="00281E9A"/>
    <w:rsid w:val="002822AA"/>
    <w:rsid w:val="00282801"/>
    <w:rsid w:val="002828EA"/>
    <w:rsid w:val="00282D71"/>
    <w:rsid w:val="00283AAA"/>
    <w:rsid w:val="00284096"/>
    <w:rsid w:val="00284162"/>
    <w:rsid w:val="00284190"/>
    <w:rsid w:val="00284198"/>
    <w:rsid w:val="00284583"/>
    <w:rsid w:val="00284B75"/>
    <w:rsid w:val="00284E1D"/>
    <w:rsid w:val="0028518B"/>
    <w:rsid w:val="00285B5A"/>
    <w:rsid w:val="00285C00"/>
    <w:rsid w:val="002860E3"/>
    <w:rsid w:val="0028648F"/>
    <w:rsid w:val="00286531"/>
    <w:rsid w:val="00287264"/>
    <w:rsid w:val="00287A75"/>
    <w:rsid w:val="00287B24"/>
    <w:rsid w:val="00287CFE"/>
    <w:rsid w:val="00290144"/>
    <w:rsid w:val="002903F2"/>
    <w:rsid w:val="0029049A"/>
    <w:rsid w:val="002904B0"/>
    <w:rsid w:val="00290670"/>
    <w:rsid w:val="002906DD"/>
    <w:rsid w:val="002909B0"/>
    <w:rsid w:val="00290EA5"/>
    <w:rsid w:val="00290F56"/>
    <w:rsid w:val="00291111"/>
    <w:rsid w:val="00291625"/>
    <w:rsid w:val="00291A34"/>
    <w:rsid w:val="00291DF2"/>
    <w:rsid w:val="00291EED"/>
    <w:rsid w:val="00291EFC"/>
    <w:rsid w:val="0029206D"/>
    <w:rsid w:val="0029219E"/>
    <w:rsid w:val="0029222B"/>
    <w:rsid w:val="00292303"/>
    <w:rsid w:val="00292690"/>
    <w:rsid w:val="00292AD1"/>
    <w:rsid w:val="00292B6A"/>
    <w:rsid w:val="00292CF0"/>
    <w:rsid w:val="00292FDB"/>
    <w:rsid w:val="00293598"/>
    <w:rsid w:val="002938B4"/>
    <w:rsid w:val="00293D0C"/>
    <w:rsid w:val="00293F47"/>
    <w:rsid w:val="002946FA"/>
    <w:rsid w:val="0029522D"/>
    <w:rsid w:val="00295645"/>
    <w:rsid w:val="00295779"/>
    <w:rsid w:val="0029585B"/>
    <w:rsid w:val="00295EC0"/>
    <w:rsid w:val="00296343"/>
    <w:rsid w:val="00296401"/>
    <w:rsid w:val="002964D6"/>
    <w:rsid w:val="0029683F"/>
    <w:rsid w:val="00296844"/>
    <w:rsid w:val="00296918"/>
    <w:rsid w:val="00296D55"/>
    <w:rsid w:val="00296EA6"/>
    <w:rsid w:val="002972CD"/>
    <w:rsid w:val="002973ED"/>
    <w:rsid w:val="0029740A"/>
    <w:rsid w:val="00297838"/>
    <w:rsid w:val="00297B3A"/>
    <w:rsid w:val="00297C7C"/>
    <w:rsid w:val="00297EE9"/>
    <w:rsid w:val="002A03DF"/>
    <w:rsid w:val="002A04C9"/>
    <w:rsid w:val="002A0503"/>
    <w:rsid w:val="002A0677"/>
    <w:rsid w:val="002A1029"/>
    <w:rsid w:val="002A108A"/>
    <w:rsid w:val="002A1418"/>
    <w:rsid w:val="002A1871"/>
    <w:rsid w:val="002A1A91"/>
    <w:rsid w:val="002A1ACE"/>
    <w:rsid w:val="002A1C0C"/>
    <w:rsid w:val="002A2CCE"/>
    <w:rsid w:val="002A3337"/>
    <w:rsid w:val="002A3478"/>
    <w:rsid w:val="002A3F5C"/>
    <w:rsid w:val="002A3F92"/>
    <w:rsid w:val="002A4062"/>
    <w:rsid w:val="002A43C8"/>
    <w:rsid w:val="002A44F2"/>
    <w:rsid w:val="002A456E"/>
    <w:rsid w:val="002A45B2"/>
    <w:rsid w:val="002A4769"/>
    <w:rsid w:val="002A4DB1"/>
    <w:rsid w:val="002A534D"/>
    <w:rsid w:val="002A5C84"/>
    <w:rsid w:val="002A640B"/>
    <w:rsid w:val="002A6421"/>
    <w:rsid w:val="002A6652"/>
    <w:rsid w:val="002A68E1"/>
    <w:rsid w:val="002A6916"/>
    <w:rsid w:val="002A6D49"/>
    <w:rsid w:val="002A6D64"/>
    <w:rsid w:val="002A711B"/>
    <w:rsid w:val="002A7300"/>
    <w:rsid w:val="002A75DE"/>
    <w:rsid w:val="002A77D0"/>
    <w:rsid w:val="002A7F69"/>
    <w:rsid w:val="002A7FC0"/>
    <w:rsid w:val="002B01E4"/>
    <w:rsid w:val="002B02D8"/>
    <w:rsid w:val="002B055F"/>
    <w:rsid w:val="002B0887"/>
    <w:rsid w:val="002B11E2"/>
    <w:rsid w:val="002B1784"/>
    <w:rsid w:val="002B1808"/>
    <w:rsid w:val="002B19AA"/>
    <w:rsid w:val="002B1B05"/>
    <w:rsid w:val="002B1BDD"/>
    <w:rsid w:val="002B20FC"/>
    <w:rsid w:val="002B3126"/>
    <w:rsid w:val="002B337A"/>
    <w:rsid w:val="002B33F3"/>
    <w:rsid w:val="002B4207"/>
    <w:rsid w:val="002B4317"/>
    <w:rsid w:val="002B4459"/>
    <w:rsid w:val="002B448B"/>
    <w:rsid w:val="002B459C"/>
    <w:rsid w:val="002B4661"/>
    <w:rsid w:val="002B4FAC"/>
    <w:rsid w:val="002B539A"/>
    <w:rsid w:val="002B6202"/>
    <w:rsid w:val="002B621B"/>
    <w:rsid w:val="002B6D92"/>
    <w:rsid w:val="002B6E90"/>
    <w:rsid w:val="002B702B"/>
    <w:rsid w:val="002B7720"/>
    <w:rsid w:val="002C04C3"/>
    <w:rsid w:val="002C04E7"/>
    <w:rsid w:val="002C0C52"/>
    <w:rsid w:val="002C0C6E"/>
    <w:rsid w:val="002C10E1"/>
    <w:rsid w:val="002C13E7"/>
    <w:rsid w:val="002C1407"/>
    <w:rsid w:val="002C18DF"/>
    <w:rsid w:val="002C1B58"/>
    <w:rsid w:val="002C1FD6"/>
    <w:rsid w:val="002C265F"/>
    <w:rsid w:val="002C29B2"/>
    <w:rsid w:val="002C2E98"/>
    <w:rsid w:val="002C30C2"/>
    <w:rsid w:val="002C3C02"/>
    <w:rsid w:val="002C3CE4"/>
    <w:rsid w:val="002C48FC"/>
    <w:rsid w:val="002C4E2D"/>
    <w:rsid w:val="002C527D"/>
    <w:rsid w:val="002C536D"/>
    <w:rsid w:val="002C55F7"/>
    <w:rsid w:val="002C5D8C"/>
    <w:rsid w:val="002C5FFD"/>
    <w:rsid w:val="002C6105"/>
    <w:rsid w:val="002C62BE"/>
    <w:rsid w:val="002C6340"/>
    <w:rsid w:val="002C6D60"/>
    <w:rsid w:val="002C70AE"/>
    <w:rsid w:val="002C7590"/>
    <w:rsid w:val="002D005C"/>
    <w:rsid w:val="002D0286"/>
    <w:rsid w:val="002D0753"/>
    <w:rsid w:val="002D0801"/>
    <w:rsid w:val="002D176D"/>
    <w:rsid w:val="002D178A"/>
    <w:rsid w:val="002D19C4"/>
    <w:rsid w:val="002D1E2F"/>
    <w:rsid w:val="002D280D"/>
    <w:rsid w:val="002D309E"/>
    <w:rsid w:val="002D3197"/>
    <w:rsid w:val="002D3B1B"/>
    <w:rsid w:val="002D3CE9"/>
    <w:rsid w:val="002D3F22"/>
    <w:rsid w:val="002D42F8"/>
    <w:rsid w:val="002D4380"/>
    <w:rsid w:val="002D46AD"/>
    <w:rsid w:val="002D4858"/>
    <w:rsid w:val="002D485D"/>
    <w:rsid w:val="002D52B5"/>
    <w:rsid w:val="002D5347"/>
    <w:rsid w:val="002D5D00"/>
    <w:rsid w:val="002D5E6D"/>
    <w:rsid w:val="002D6333"/>
    <w:rsid w:val="002D6A92"/>
    <w:rsid w:val="002D6BBC"/>
    <w:rsid w:val="002D6D18"/>
    <w:rsid w:val="002D702A"/>
    <w:rsid w:val="002D7175"/>
    <w:rsid w:val="002D71E4"/>
    <w:rsid w:val="002D764C"/>
    <w:rsid w:val="002D7FE6"/>
    <w:rsid w:val="002E02EC"/>
    <w:rsid w:val="002E108C"/>
    <w:rsid w:val="002E10E6"/>
    <w:rsid w:val="002E192A"/>
    <w:rsid w:val="002E1DE4"/>
    <w:rsid w:val="002E1F9E"/>
    <w:rsid w:val="002E26B1"/>
    <w:rsid w:val="002E2D5F"/>
    <w:rsid w:val="002E2E3E"/>
    <w:rsid w:val="002E2F28"/>
    <w:rsid w:val="002E2F40"/>
    <w:rsid w:val="002E31D7"/>
    <w:rsid w:val="002E32E1"/>
    <w:rsid w:val="002E413D"/>
    <w:rsid w:val="002E457B"/>
    <w:rsid w:val="002E5035"/>
    <w:rsid w:val="002E560B"/>
    <w:rsid w:val="002E5647"/>
    <w:rsid w:val="002E5E25"/>
    <w:rsid w:val="002E62D2"/>
    <w:rsid w:val="002E63F6"/>
    <w:rsid w:val="002E63F7"/>
    <w:rsid w:val="002E66E6"/>
    <w:rsid w:val="002E69E7"/>
    <w:rsid w:val="002E6A84"/>
    <w:rsid w:val="002E6AD3"/>
    <w:rsid w:val="002E6E83"/>
    <w:rsid w:val="002E6E90"/>
    <w:rsid w:val="002E702B"/>
    <w:rsid w:val="002E731F"/>
    <w:rsid w:val="002E76F3"/>
    <w:rsid w:val="002E7761"/>
    <w:rsid w:val="002F04A8"/>
    <w:rsid w:val="002F0735"/>
    <w:rsid w:val="002F08CD"/>
    <w:rsid w:val="002F0E91"/>
    <w:rsid w:val="002F10A7"/>
    <w:rsid w:val="002F1131"/>
    <w:rsid w:val="002F1263"/>
    <w:rsid w:val="002F171C"/>
    <w:rsid w:val="002F182F"/>
    <w:rsid w:val="002F193D"/>
    <w:rsid w:val="002F19BC"/>
    <w:rsid w:val="002F1A87"/>
    <w:rsid w:val="002F1B9A"/>
    <w:rsid w:val="002F1E37"/>
    <w:rsid w:val="002F1E98"/>
    <w:rsid w:val="002F202C"/>
    <w:rsid w:val="002F2243"/>
    <w:rsid w:val="002F23DA"/>
    <w:rsid w:val="002F2B65"/>
    <w:rsid w:val="002F2BF0"/>
    <w:rsid w:val="002F2CDD"/>
    <w:rsid w:val="002F2E94"/>
    <w:rsid w:val="002F351D"/>
    <w:rsid w:val="002F3985"/>
    <w:rsid w:val="002F3B4B"/>
    <w:rsid w:val="002F410A"/>
    <w:rsid w:val="002F41CB"/>
    <w:rsid w:val="002F4534"/>
    <w:rsid w:val="002F456C"/>
    <w:rsid w:val="002F47F9"/>
    <w:rsid w:val="002F4873"/>
    <w:rsid w:val="002F4B97"/>
    <w:rsid w:val="002F52C8"/>
    <w:rsid w:val="002F579E"/>
    <w:rsid w:val="002F5C38"/>
    <w:rsid w:val="002F673A"/>
    <w:rsid w:val="002F6F6C"/>
    <w:rsid w:val="002F6FDE"/>
    <w:rsid w:val="002F7236"/>
    <w:rsid w:val="002F7631"/>
    <w:rsid w:val="002F792C"/>
    <w:rsid w:val="002F7956"/>
    <w:rsid w:val="002F7991"/>
    <w:rsid w:val="002F7A9B"/>
    <w:rsid w:val="002F7F84"/>
    <w:rsid w:val="002F7FD9"/>
    <w:rsid w:val="003004D4"/>
    <w:rsid w:val="003007B0"/>
    <w:rsid w:val="00300B73"/>
    <w:rsid w:val="00300F60"/>
    <w:rsid w:val="003018B7"/>
    <w:rsid w:val="00301A3B"/>
    <w:rsid w:val="00301A50"/>
    <w:rsid w:val="0030222E"/>
    <w:rsid w:val="00302377"/>
    <w:rsid w:val="00302D07"/>
    <w:rsid w:val="003031DD"/>
    <w:rsid w:val="00303414"/>
    <w:rsid w:val="00303BEB"/>
    <w:rsid w:val="00303DB8"/>
    <w:rsid w:val="003046E4"/>
    <w:rsid w:val="00304738"/>
    <w:rsid w:val="003048A3"/>
    <w:rsid w:val="003048AD"/>
    <w:rsid w:val="00304A34"/>
    <w:rsid w:val="00304D2D"/>
    <w:rsid w:val="00305294"/>
    <w:rsid w:val="0030540A"/>
    <w:rsid w:val="003058FE"/>
    <w:rsid w:val="00305B71"/>
    <w:rsid w:val="00305CB1"/>
    <w:rsid w:val="003060C9"/>
    <w:rsid w:val="00306195"/>
    <w:rsid w:val="00306575"/>
    <w:rsid w:val="003068C3"/>
    <w:rsid w:val="00306B0C"/>
    <w:rsid w:val="00306FFA"/>
    <w:rsid w:val="0031013D"/>
    <w:rsid w:val="00310237"/>
    <w:rsid w:val="003102B9"/>
    <w:rsid w:val="003106F1"/>
    <w:rsid w:val="0031087F"/>
    <w:rsid w:val="003109D5"/>
    <w:rsid w:val="00310BC2"/>
    <w:rsid w:val="00310D58"/>
    <w:rsid w:val="00310FAA"/>
    <w:rsid w:val="00311055"/>
    <w:rsid w:val="003112C3"/>
    <w:rsid w:val="0031190B"/>
    <w:rsid w:val="003120AF"/>
    <w:rsid w:val="003122A5"/>
    <w:rsid w:val="003124E3"/>
    <w:rsid w:val="003127C0"/>
    <w:rsid w:val="00313BFC"/>
    <w:rsid w:val="00313D3F"/>
    <w:rsid w:val="0031425E"/>
    <w:rsid w:val="00314460"/>
    <w:rsid w:val="00314837"/>
    <w:rsid w:val="00314922"/>
    <w:rsid w:val="00314DD2"/>
    <w:rsid w:val="00314E21"/>
    <w:rsid w:val="00315082"/>
    <w:rsid w:val="00315157"/>
    <w:rsid w:val="003151F5"/>
    <w:rsid w:val="00315600"/>
    <w:rsid w:val="00315A83"/>
    <w:rsid w:val="00315E63"/>
    <w:rsid w:val="00315EF2"/>
    <w:rsid w:val="0031646A"/>
    <w:rsid w:val="0031688D"/>
    <w:rsid w:val="00316A69"/>
    <w:rsid w:val="00316D2F"/>
    <w:rsid w:val="00316F78"/>
    <w:rsid w:val="0031726A"/>
    <w:rsid w:val="00317679"/>
    <w:rsid w:val="003176C4"/>
    <w:rsid w:val="003203D3"/>
    <w:rsid w:val="0032052B"/>
    <w:rsid w:val="003205A8"/>
    <w:rsid w:val="00320CBA"/>
    <w:rsid w:val="00320D40"/>
    <w:rsid w:val="003212AA"/>
    <w:rsid w:val="00321D67"/>
    <w:rsid w:val="00322060"/>
    <w:rsid w:val="00322E9E"/>
    <w:rsid w:val="003238FB"/>
    <w:rsid w:val="00323B93"/>
    <w:rsid w:val="00323C28"/>
    <w:rsid w:val="00323EC6"/>
    <w:rsid w:val="00323ECE"/>
    <w:rsid w:val="00323F23"/>
    <w:rsid w:val="0032441A"/>
    <w:rsid w:val="0032447D"/>
    <w:rsid w:val="00324779"/>
    <w:rsid w:val="00324A0A"/>
    <w:rsid w:val="0032554B"/>
    <w:rsid w:val="00325A2D"/>
    <w:rsid w:val="00325B1B"/>
    <w:rsid w:val="00325CF2"/>
    <w:rsid w:val="00326A23"/>
    <w:rsid w:val="00326A8D"/>
    <w:rsid w:val="00326F45"/>
    <w:rsid w:val="00327605"/>
    <w:rsid w:val="00327709"/>
    <w:rsid w:val="00327987"/>
    <w:rsid w:val="00330075"/>
    <w:rsid w:val="0033063E"/>
    <w:rsid w:val="003307C2"/>
    <w:rsid w:val="00330A6B"/>
    <w:rsid w:val="003315D3"/>
    <w:rsid w:val="003316CA"/>
    <w:rsid w:val="003319E4"/>
    <w:rsid w:val="0033293D"/>
    <w:rsid w:val="003330A6"/>
    <w:rsid w:val="00333682"/>
    <w:rsid w:val="003337C0"/>
    <w:rsid w:val="0033382E"/>
    <w:rsid w:val="003347E1"/>
    <w:rsid w:val="00334998"/>
    <w:rsid w:val="0033525A"/>
    <w:rsid w:val="00335881"/>
    <w:rsid w:val="00335C2C"/>
    <w:rsid w:val="00335D94"/>
    <w:rsid w:val="00335F8D"/>
    <w:rsid w:val="003362FD"/>
    <w:rsid w:val="003364A6"/>
    <w:rsid w:val="003364DF"/>
    <w:rsid w:val="003369CA"/>
    <w:rsid w:val="00336FE0"/>
    <w:rsid w:val="0033748C"/>
    <w:rsid w:val="00337981"/>
    <w:rsid w:val="0034005C"/>
    <w:rsid w:val="00340177"/>
    <w:rsid w:val="0034114C"/>
    <w:rsid w:val="003414E6"/>
    <w:rsid w:val="003417C2"/>
    <w:rsid w:val="00342053"/>
    <w:rsid w:val="003420D6"/>
    <w:rsid w:val="00342301"/>
    <w:rsid w:val="00342385"/>
    <w:rsid w:val="0034261F"/>
    <w:rsid w:val="00342827"/>
    <w:rsid w:val="003428FC"/>
    <w:rsid w:val="00342E45"/>
    <w:rsid w:val="00342FFB"/>
    <w:rsid w:val="00343071"/>
    <w:rsid w:val="003430CD"/>
    <w:rsid w:val="00343617"/>
    <w:rsid w:val="0034393B"/>
    <w:rsid w:val="00343A21"/>
    <w:rsid w:val="00343A7E"/>
    <w:rsid w:val="00343DF9"/>
    <w:rsid w:val="0034400D"/>
    <w:rsid w:val="003450A2"/>
    <w:rsid w:val="00345A52"/>
    <w:rsid w:val="00346041"/>
    <w:rsid w:val="003461C3"/>
    <w:rsid w:val="003468D8"/>
    <w:rsid w:val="00346C2F"/>
    <w:rsid w:val="00346CA3"/>
    <w:rsid w:val="00346EFC"/>
    <w:rsid w:val="003504AF"/>
    <w:rsid w:val="003506D9"/>
    <w:rsid w:val="00350739"/>
    <w:rsid w:val="00350765"/>
    <w:rsid w:val="003514C9"/>
    <w:rsid w:val="0035179F"/>
    <w:rsid w:val="003518A4"/>
    <w:rsid w:val="003524BB"/>
    <w:rsid w:val="00352531"/>
    <w:rsid w:val="00352577"/>
    <w:rsid w:val="00352C7D"/>
    <w:rsid w:val="003530A1"/>
    <w:rsid w:val="003534B8"/>
    <w:rsid w:val="00353593"/>
    <w:rsid w:val="00353772"/>
    <w:rsid w:val="00353AD1"/>
    <w:rsid w:val="00353B01"/>
    <w:rsid w:val="00353F92"/>
    <w:rsid w:val="00354122"/>
    <w:rsid w:val="00354407"/>
    <w:rsid w:val="0035442C"/>
    <w:rsid w:val="003544AC"/>
    <w:rsid w:val="003545D7"/>
    <w:rsid w:val="003547EA"/>
    <w:rsid w:val="00354BD9"/>
    <w:rsid w:val="00354DB7"/>
    <w:rsid w:val="00354F43"/>
    <w:rsid w:val="003551C5"/>
    <w:rsid w:val="00355230"/>
    <w:rsid w:val="00355B99"/>
    <w:rsid w:val="0035697E"/>
    <w:rsid w:val="00356BE0"/>
    <w:rsid w:val="00356D77"/>
    <w:rsid w:val="003600D4"/>
    <w:rsid w:val="00360152"/>
    <w:rsid w:val="003602E5"/>
    <w:rsid w:val="00360583"/>
    <w:rsid w:val="00361406"/>
    <w:rsid w:val="00361BEE"/>
    <w:rsid w:val="00361CAC"/>
    <w:rsid w:val="00361CD5"/>
    <w:rsid w:val="00361CEF"/>
    <w:rsid w:val="00361DE4"/>
    <w:rsid w:val="00361FEC"/>
    <w:rsid w:val="003624BE"/>
    <w:rsid w:val="0036251B"/>
    <w:rsid w:val="00362563"/>
    <w:rsid w:val="00362D9C"/>
    <w:rsid w:val="0036335C"/>
    <w:rsid w:val="003633DD"/>
    <w:rsid w:val="003633E6"/>
    <w:rsid w:val="00363B27"/>
    <w:rsid w:val="00363C8B"/>
    <w:rsid w:val="003645ED"/>
    <w:rsid w:val="00364D0F"/>
    <w:rsid w:val="00364F29"/>
    <w:rsid w:val="00364F49"/>
    <w:rsid w:val="0036534F"/>
    <w:rsid w:val="0036580D"/>
    <w:rsid w:val="00365911"/>
    <w:rsid w:val="00365BA2"/>
    <w:rsid w:val="00365C49"/>
    <w:rsid w:val="00366092"/>
    <w:rsid w:val="003660E5"/>
    <w:rsid w:val="00366545"/>
    <w:rsid w:val="0036658C"/>
    <w:rsid w:val="003665C8"/>
    <w:rsid w:val="00366F6E"/>
    <w:rsid w:val="003679EC"/>
    <w:rsid w:val="00367B07"/>
    <w:rsid w:val="00367CE4"/>
    <w:rsid w:val="00367CF4"/>
    <w:rsid w:val="00370111"/>
    <w:rsid w:val="00370921"/>
    <w:rsid w:val="003710A9"/>
    <w:rsid w:val="003714A4"/>
    <w:rsid w:val="0037150F"/>
    <w:rsid w:val="00371DF7"/>
    <w:rsid w:val="0037257A"/>
    <w:rsid w:val="003725D6"/>
    <w:rsid w:val="00372C8A"/>
    <w:rsid w:val="00372CA0"/>
    <w:rsid w:val="00372EF2"/>
    <w:rsid w:val="00373057"/>
    <w:rsid w:val="003730E1"/>
    <w:rsid w:val="00373410"/>
    <w:rsid w:val="003734E6"/>
    <w:rsid w:val="00373579"/>
    <w:rsid w:val="003735BE"/>
    <w:rsid w:val="00373BF2"/>
    <w:rsid w:val="00373C74"/>
    <w:rsid w:val="00373FA4"/>
    <w:rsid w:val="00374604"/>
    <w:rsid w:val="003749B8"/>
    <w:rsid w:val="00374C02"/>
    <w:rsid w:val="00374DF2"/>
    <w:rsid w:val="00375198"/>
    <w:rsid w:val="003752F2"/>
    <w:rsid w:val="003755E5"/>
    <w:rsid w:val="00375E54"/>
    <w:rsid w:val="00376096"/>
    <w:rsid w:val="0037662E"/>
    <w:rsid w:val="00376D08"/>
    <w:rsid w:val="00377010"/>
    <w:rsid w:val="0037713D"/>
    <w:rsid w:val="003774CE"/>
    <w:rsid w:val="00377628"/>
    <w:rsid w:val="003777A9"/>
    <w:rsid w:val="00377846"/>
    <w:rsid w:val="00377B29"/>
    <w:rsid w:val="0038000F"/>
    <w:rsid w:val="00380133"/>
    <w:rsid w:val="003801A5"/>
    <w:rsid w:val="00380657"/>
    <w:rsid w:val="00380B77"/>
    <w:rsid w:val="0038106F"/>
    <w:rsid w:val="00381382"/>
    <w:rsid w:val="003822B1"/>
    <w:rsid w:val="00382674"/>
    <w:rsid w:val="00382B2F"/>
    <w:rsid w:val="00382F26"/>
    <w:rsid w:val="00382F57"/>
    <w:rsid w:val="0038325F"/>
    <w:rsid w:val="00383444"/>
    <w:rsid w:val="00383493"/>
    <w:rsid w:val="00383D69"/>
    <w:rsid w:val="0038435C"/>
    <w:rsid w:val="003843BC"/>
    <w:rsid w:val="0038449F"/>
    <w:rsid w:val="0038457F"/>
    <w:rsid w:val="00384C04"/>
    <w:rsid w:val="003852A5"/>
    <w:rsid w:val="003856ED"/>
    <w:rsid w:val="00385AE0"/>
    <w:rsid w:val="00385D93"/>
    <w:rsid w:val="00386249"/>
    <w:rsid w:val="00387041"/>
    <w:rsid w:val="0038708B"/>
    <w:rsid w:val="0038768D"/>
    <w:rsid w:val="00387AD5"/>
    <w:rsid w:val="00387EC8"/>
    <w:rsid w:val="00390319"/>
    <w:rsid w:val="0039064D"/>
    <w:rsid w:val="0039138E"/>
    <w:rsid w:val="003917EF"/>
    <w:rsid w:val="0039180C"/>
    <w:rsid w:val="00391BBE"/>
    <w:rsid w:val="00391E74"/>
    <w:rsid w:val="003921A2"/>
    <w:rsid w:val="003925AD"/>
    <w:rsid w:val="00392B24"/>
    <w:rsid w:val="00392B60"/>
    <w:rsid w:val="00393138"/>
    <w:rsid w:val="00393152"/>
    <w:rsid w:val="00393264"/>
    <w:rsid w:val="0039359C"/>
    <w:rsid w:val="0039372C"/>
    <w:rsid w:val="00393960"/>
    <w:rsid w:val="00394B1E"/>
    <w:rsid w:val="003950AC"/>
    <w:rsid w:val="00395108"/>
    <w:rsid w:val="003956C0"/>
    <w:rsid w:val="00395708"/>
    <w:rsid w:val="003959CC"/>
    <w:rsid w:val="00395ABA"/>
    <w:rsid w:val="00395AF2"/>
    <w:rsid w:val="00395EE1"/>
    <w:rsid w:val="00396107"/>
    <w:rsid w:val="00396164"/>
    <w:rsid w:val="00396361"/>
    <w:rsid w:val="0039639A"/>
    <w:rsid w:val="0039654D"/>
    <w:rsid w:val="003965F3"/>
    <w:rsid w:val="00396B5E"/>
    <w:rsid w:val="00396D5E"/>
    <w:rsid w:val="00396ED0"/>
    <w:rsid w:val="00396F5B"/>
    <w:rsid w:val="00397309"/>
    <w:rsid w:val="00397523"/>
    <w:rsid w:val="00397632"/>
    <w:rsid w:val="00397AE5"/>
    <w:rsid w:val="00397C85"/>
    <w:rsid w:val="00397C8F"/>
    <w:rsid w:val="003A0251"/>
    <w:rsid w:val="003A066E"/>
    <w:rsid w:val="003A06AA"/>
    <w:rsid w:val="003A073B"/>
    <w:rsid w:val="003A0FEE"/>
    <w:rsid w:val="003A10F3"/>
    <w:rsid w:val="003A1894"/>
    <w:rsid w:val="003A1AB4"/>
    <w:rsid w:val="003A1B24"/>
    <w:rsid w:val="003A1E18"/>
    <w:rsid w:val="003A20BA"/>
    <w:rsid w:val="003A2133"/>
    <w:rsid w:val="003A2148"/>
    <w:rsid w:val="003A245A"/>
    <w:rsid w:val="003A249B"/>
    <w:rsid w:val="003A29CB"/>
    <w:rsid w:val="003A2C3F"/>
    <w:rsid w:val="003A2EC9"/>
    <w:rsid w:val="003A2EE0"/>
    <w:rsid w:val="003A3118"/>
    <w:rsid w:val="003A37C7"/>
    <w:rsid w:val="003A39C5"/>
    <w:rsid w:val="003A39F5"/>
    <w:rsid w:val="003A3B95"/>
    <w:rsid w:val="003A3D45"/>
    <w:rsid w:val="003A3DC1"/>
    <w:rsid w:val="003A3E51"/>
    <w:rsid w:val="003A4A61"/>
    <w:rsid w:val="003A4CAE"/>
    <w:rsid w:val="003A554F"/>
    <w:rsid w:val="003A5785"/>
    <w:rsid w:val="003A5BC6"/>
    <w:rsid w:val="003A5D36"/>
    <w:rsid w:val="003A6C19"/>
    <w:rsid w:val="003A6EAD"/>
    <w:rsid w:val="003A7188"/>
    <w:rsid w:val="003A73A9"/>
    <w:rsid w:val="003A7B01"/>
    <w:rsid w:val="003A7D8D"/>
    <w:rsid w:val="003B001E"/>
    <w:rsid w:val="003B0240"/>
    <w:rsid w:val="003B048D"/>
    <w:rsid w:val="003B0714"/>
    <w:rsid w:val="003B0794"/>
    <w:rsid w:val="003B09E6"/>
    <w:rsid w:val="003B0AEB"/>
    <w:rsid w:val="003B0E2C"/>
    <w:rsid w:val="003B18E5"/>
    <w:rsid w:val="003B1CED"/>
    <w:rsid w:val="003B2237"/>
    <w:rsid w:val="003B28BB"/>
    <w:rsid w:val="003B2A15"/>
    <w:rsid w:val="003B3114"/>
    <w:rsid w:val="003B3522"/>
    <w:rsid w:val="003B37FE"/>
    <w:rsid w:val="003B3BD2"/>
    <w:rsid w:val="003B41E0"/>
    <w:rsid w:val="003B4412"/>
    <w:rsid w:val="003B4D43"/>
    <w:rsid w:val="003B572B"/>
    <w:rsid w:val="003B5E79"/>
    <w:rsid w:val="003B5F84"/>
    <w:rsid w:val="003B6194"/>
    <w:rsid w:val="003B67AF"/>
    <w:rsid w:val="003B6986"/>
    <w:rsid w:val="003B6C53"/>
    <w:rsid w:val="003B710B"/>
    <w:rsid w:val="003B7231"/>
    <w:rsid w:val="003B74B5"/>
    <w:rsid w:val="003B768D"/>
    <w:rsid w:val="003B7C72"/>
    <w:rsid w:val="003B7D91"/>
    <w:rsid w:val="003B7F99"/>
    <w:rsid w:val="003C0538"/>
    <w:rsid w:val="003C062C"/>
    <w:rsid w:val="003C0736"/>
    <w:rsid w:val="003C07D8"/>
    <w:rsid w:val="003C0ACE"/>
    <w:rsid w:val="003C0B25"/>
    <w:rsid w:val="003C0C65"/>
    <w:rsid w:val="003C0E8C"/>
    <w:rsid w:val="003C0ED4"/>
    <w:rsid w:val="003C0F73"/>
    <w:rsid w:val="003C156A"/>
    <w:rsid w:val="003C194E"/>
    <w:rsid w:val="003C1964"/>
    <w:rsid w:val="003C1D16"/>
    <w:rsid w:val="003C1F7C"/>
    <w:rsid w:val="003C2512"/>
    <w:rsid w:val="003C25FB"/>
    <w:rsid w:val="003C2AF9"/>
    <w:rsid w:val="003C2E45"/>
    <w:rsid w:val="003C36E6"/>
    <w:rsid w:val="003C379A"/>
    <w:rsid w:val="003C3B88"/>
    <w:rsid w:val="003C3D5D"/>
    <w:rsid w:val="003C3F6C"/>
    <w:rsid w:val="003C45AC"/>
    <w:rsid w:val="003C4943"/>
    <w:rsid w:val="003C4983"/>
    <w:rsid w:val="003C4F44"/>
    <w:rsid w:val="003C5273"/>
    <w:rsid w:val="003C52EA"/>
    <w:rsid w:val="003C54C6"/>
    <w:rsid w:val="003C5511"/>
    <w:rsid w:val="003C5A65"/>
    <w:rsid w:val="003C5C91"/>
    <w:rsid w:val="003C5F36"/>
    <w:rsid w:val="003C5FCD"/>
    <w:rsid w:val="003C62CC"/>
    <w:rsid w:val="003C65FF"/>
    <w:rsid w:val="003C74AF"/>
    <w:rsid w:val="003C75E9"/>
    <w:rsid w:val="003C77B3"/>
    <w:rsid w:val="003C7B47"/>
    <w:rsid w:val="003C7C5E"/>
    <w:rsid w:val="003D01D8"/>
    <w:rsid w:val="003D048E"/>
    <w:rsid w:val="003D0A06"/>
    <w:rsid w:val="003D1BC1"/>
    <w:rsid w:val="003D2071"/>
    <w:rsid w:val="003D22AC"/>
    <w:rsid w:val="003D2781"/>
    <w:rsid w:val="003D290A"/>
    <w:rsid w:val="003D2D04"/>
    <w:rsid w:val="003D2D30"/>
    <w:rsid w:val="003D2D9B"/>
    <w:rsid w:val="003D3063"/>
    <w:rsid w:val="003D311B"/>
    <w:rsid w:val="003D3142"/>
    <w:rsid w:val="003D3399"/>
    <w:rsid w:val="003D33FE"/>
    <w:rsid w:val="003D359B"/>
    <w:rsid w:val="003D40DD"/>
    <w:rsid w:val="003D415D"/>
    <w:rsid w:val="003D41F1"/>
    <w:rsid w:val="003D4283"/>
    <w:rsid w:val="003D443B"/>
    <w:rsid w:val="003D44CD"/>
    <w:rsid w:val="003D4F8C"/>
    <w:rsid w:val="003D4F99"/>
    <w:rsid w:val="003D4FD0"/>
    <w:rsid w:val="003D5369"/>
    <w:rsid w:val="003D5699"/>
    <w:rsid w:val="003D57B2"/>
    <w:rsid w:val="003D57E5"/>
    <w:rsid w:val="003D5EAD"/>
    <w:rsid w:val="003D5FA5"/>
    <w:rsid w:val="003D604D"/>
    <w:rsid w:val="003D6159"/>
    <w:rsid w:val="003D65DA"/>
    <w:rsid w:val="003D756E"/>
    <w:rsid w:val="003D78EE"/>
    <w:rsid w:val="003D79F2"/>
    <w:rsid w:val="003D7FFD"/>
    <w:rsid w:val="003E00D9"/>
    <w:rsid w:val="003E018E"/>
    <w:rsid w:val="003E0529"/>
    <w:rsid w:val="003E076E"/>
    <w:rsid w:val="003E0A24"/>
    <w:rsid w:val="003E1435"/>
    <w:rsid w:val="003E16E9"/>
    <w:rsid w:val="003E174C"/>
    <w:rsid w:val="003E1DFE"/>
    <w:rsid w:val="003E2555"/>
    <w:rsid w:val="003E27D6"/>
    <w:rsid w:val="003E29A1"/>
    <w:rsid w:val="003E2D62"/>
    <w:rsid w:val="003E306C"/>
    <w:rsid w:val="003E3361"/>
    <w:rsid w:val="003E34D9"/>
    <w:rsid w:val="003E3522"/>
    <w:rsid w:val="003E3EAE"/>
    <w:rsid w:val="003E4016"/>
    <w:rsid w:val="003E42ED"/>
    <w:rsid w:val="003E4504"/>
    <w:rsid w:val="003E452C"/>
    <w:rsid w:val="003E45CF"/>
    <w:rsid w:val="003E49D6"/>
    <w:rsid w:val="003E51D8"/>
    <w:rsid w:val="003E5B16"/>
    <w:rsid w:val="003E5B2F"/>
    <w:rsid w:val="003E5DD1"/>
    <w:rsid w:val="003E5EED"/>
    <w:rsid w:val="003E6003"/>
    <w:rsid w:val="003E631A"/>
    <w:rsid w:val="003E64B9"/>
    <w:rsid w:val="003E6570"/>
    <w:rsid w:val="003E67F3"/>
    <w:rsid w:val="003E6919"/>
    <w:rsid w:val="003E697B"/>
    <w:rsid w:val="003E7228"/>
    <w:rsid w:val="003E76C4"/>
    <w:rsid w:val="003F0181"/>
    <w:rsid w:val="003F06A8"/>
    <w:rsid w:val="003F095B"/>
    <w:rsid w:val="003F09EE"/>
    <w:rsid w:val="003F103F"/>
    <w:rsid w:val="003F11FA"/>
    <w:rsid w:val="003F158F"/>
    <w:rsid w:val="003F16E9"/>
    <w:rsid w:val="003F2113"/>
    <w:rsid w:val="003F2167"/>
    <w:rsid w:val="003F22BA"/>
    <w:rsid w:val="003F29E7"/>
    <w:rsid w:val="003F2CC1"/>
    <w:rsid w:val="003F2D64"/>
    <w:rsid w:val="003F3400"/>
    <w:rsid w:val="003F34A3"/>
    <w:rsid w:val="003F4423"/>
    <w:rsid w:val="003F4DA0"/>
    <w:rsid w:val="003F4EE1"/>
    <w:rsid w:val="003F500C"/>
    <w:rsid w:val="003F502D"/>
    <w:rsid w:val="003F5176"/>
    <w:rsid w:val="003F56C8"/>
    <w:rsid w:val="003F5932"/>
    <w:rsid w:val="003F65E6"/>
    <w:rsid w:val="003F7149"/>
    <w:rsid w:val="003F71B1"/>
    <w:rsid w:val="003F78A5"/>
    <w:rsid w:val="003F7926"/>
    <w:rsid w:val="004000A6"/>
    <w:rsid w:val="00400192"/>
    <w:rsid w:val="004004E0"/>
    <w:rsid w:val="00400A8F"/>
    <w:rsid w:val="00400AB6"/>
    <w:rsid w:val="00400B1F"/>
    <w:rsid w:val="0040173D"/>
    <w:rsid w:val="00401C3B"/>
    <w:rsid w:val="00402AC5"/>
    <w:rsid w:val="00403A6E"/>
    <w:rsid w:val="00403B77"/>
    <w:rsid w:val="00403F27"/>
    <w:rsid w:val="00404412"/>
    <w:rsid w:val="00404426"/>
    <w:rsid w:val="00404A4C"/>
    <w:rsid w:val="00404B65"/>
    <w:rsid w:val="00404D60"/>
    <w:rsid w:val="00404E6F"/>
    <w:rsid w:val="00405423"/>
    <w:rsid w:val="0040558E"/>
    <w:rsid w:val="004058B3"/>
    <w:rsid w:val="004059AF"/>
    <w:rsid w:val="0040669B"/>
    <w:rsid w:val="004067D6"/>
    <w:rsid w:val="00406920"/>
    <w:rsid w:val="00406B6A"/>
    <w:rsid w:val="00407559"/>
    <w:rsid w:val="0040774D"/>
    <w:rsid w:val="004079DB"/>
    <w:rsid w:val="00407BFE"/>
    <w:rsid w:val="00407C1D"/>
    <w:rsid w:val="004100B4"/>
    <w:rsid w:val="00410954"/>
    <w:rsid w:val="004109E8"/>
    <w:rsid w:val="004111B2"/>
    <w:rsid w:val="004111B7"/>
    <w:rsid w:val="00411FFE"/>
    <w:rsid w:val="00412114"/>
    <w:rsid w:val="00412B77"/>
    <w:rsid w:val="00412E4C"/>
    <w:rsid w:val="00412F1D"/>
    <w:rsid w:val="00413505"/>
    <w:rsid w:val="0041354E"/>
    <w:rsid w:val="0041376A"/>
    <w:rsid w:val="00413866"/>
    <w:rsid w:val="00413E3D"/>
    <w:rsid w:val="00414730"/>
    <w:rsid w:val="0041490A"/>
    <w:rsid w:val="004155BB"/>
    <w:rsid w:val="00415655"/>
    <w:rsid w:val="004156F0"/>
    <w:rsid w:val="00415B9D"/>
    <w:rsid w:val="00415CBA"/>
    <w:rsid w:val="00415F70"/>
    <w:rsid w:val="00416949"/>
    <w:rsid w:val="0041694E"/>
    <w:rsid w:val="0041699A"/>
    <w:rsid w:val="004169F9"/>
    <w:rsid w:val="00416ACB"/>
    <w:rsid w:val="00416E50"/>
    <w:rsid w:val="00416E7D"/>
    <w:rsid w:val="004170BE"/>
    <w:rsid w:val="004172F4"/>
    <w:rsid w:val="00417E83"/>
    <w:rsid w:val="00420839"/>
    <w:rsid w:val="00420EF2"/>
    <w:rsid w:val="00420F8F"/>
    <w:rsid w:val="00421186"/>
    <w:rsid w:val="004212C3"/>
    <w:rsid w:val="0042157C"/>
    <w:rsid w:val="004218DA"/>
    <w:rsid w:val="0042232E"/>
    <w:rsid w:val="00422369"/>
    <w:rsid w:val="004224A3"/>
    <w:rsid w:val="00422B91"/>
    <w:rsid w:val="004233E3"/>
    <w:rsid w:val="004239AE"/>
    <w:rsid w:val="00423AAA"/>
    <w:rsid w:val="00423D89"/>
    <w:rsid w:val="00423F65"/>
    <w:rsid w:val="004243FC"/>
    <w:rsid w:val="004248D4"/>
    <w:rsid w:val="00424EE1"/>
    <w:rsid w:val="0042593D"/>
    <w:rsid w:val="00425953"/>
    <w:rsid w:val="004263B9"/>
    <w:rsid w:val="0042664C"/>
    <w:rsid w:val="0042692E"/>
    <w:rsid w:val="00426AE2"/>
    <w:rsid w:val="00426DF9"/>
    <w:rsid w:val="00427BC8"/>
    <w:rsid w:val="00427D51"/>
    <w:rsid w:val="00427FBC"/>
    <w:rsid w:val="004304CF"/>
    <w:rsid w:val="004307C5"/>
    <w:rsid w:val="00430D83"/>
    <w:rsid w:val="00430F99"/>
    <w:rsid w:val="004314F9"/>
    <w:rsid w:val="0043170E"/>
    <w:rsid w:val="0043181A"/>
    <w:rsid w:val="00431947"/>
    <w:rsid w:val="004319E4"/>
    <w:rsid w:val="00431C01"/>
    <w:rsid w:val="00431E79"/>
    <w:rsid w:val="00431F40"/>
    <w:rsid w:val="00432393"/>
    <w:rsid w:val="004327E7"/>
    <w:rsid w:val="00432A8D"/>
    <w:rsid w:val="00432F0A"/>
    <w:rsid w:val="004333E6"/>
    <w:rsid w:val="0043366D"/>
    <w:rsid w:val="00433793"/>
    <w:rsid w:val="00433C72"/>
    <w:rsid w:val="0043451D"/>
    <w:rsid w:val="004345C5"/>
    <w:rsid w:val="004347D1"/>
    <w:rsid w:val="00434A7C"/>
    <w:rsid w:val="00434FE9"/>
    <w:rsid w:val="0043521D"/>
    <w:rsid w:val="0043558E"/>
    <w:rsid w:val="00435BBA"/>
    <w:rsid w:val="00435FE5"/>
    <w:rsid w:val="00435FFA"/>
    <w:rsid w:val="00436186"/>
    <w:rsid w:val="004366E9"/>
    <w:rsid w:val="004367DE"/>
    <w:rsid w:val="00436F32"/>
    <w:rsid w:val="00437657"/>
    <w:rsid w:val="004378D3"/>
    <w:rsid w:val="004406FA"/>
    <w:rsid w:val="00440CFA"/>
    <w:rsid w:val="00440DFF"/>
    <w:rsid w:val="00441834"/>
    <w:rsid w:val="00441A72"/>
    <w:rsid w:val="00441B63"/>
    <w:rsid w:val="00442374"/>
    <w:rsid w:val="004423DA"/>
    <w:rsid w:val="00442D70"/>
    <w:rsid w:val="004431BE"/>
    <w:rsid w:val="00443228"/>
    <w:rsid w:val="00443C6A"/>
    <w:rsid w:val="00443E3C"/>
    <w:rsid w:val="00444210"/>
    <w:rsid w:val="00444814"/>
    <w:rsid w:val="00444AA8"/>
    <w:rsid w:val="00444DBA"/>
    <w:rsid w:val="00444FDE"/>
    <w:rsid w:val="00445250"/>
    <w:rsid w:val="0044555E"/>
    <w:rsid w:val="004458E5"/>
    <w:rsid w:val="004459A2"/>
    <w:rsid w:val="004461D0"/>
    <w:rsid w:val="004465B1"/>
    <w:rsid w:val="00446878"/>
    <w:rsid w:val="00446A6A"/>
    <w:rsid w:val="00446FC7"/>
    <w:rsid w:val="004470F3"/>
    <w:rsid w:val="004473F0"/>
    <w:rsid w:val="004475F7"/>
    <w:rsid w:val="00447927"/>
    <w:rsid w:val="00447BC5"/>
    <w:rsid w:val="00450B90"/>
    <w:rsid w:val="00450BBD"/>
    <w:rsid w:val="00450C99"/>
    <w:rsid w:val="00450F47"/>
    <w:rsid w:val="004511E1"/>
    <w:rsid w:val="0045130F"/>
    <w:rsid w:val="004515EA"/>
    <w:rsid w:val="0045194A"/>
    <w:rsid w:val="00451CDE"/>
    <w:rsid w:val="00452107"/>
    <w:rsid w:val="004522A5"/>
    <w:rsid w:val="00452EA2"/>
    <w:rsid w:val="004533F1"/>
    <w:rsid w:val="004534C8"/>
    <w:rsid w:val="00453519"/>
    <w:rsid w:val="00453613"/>
    <w:rsid w:val="00453794"/>
    <w:rsid w:val="00453930"/>
    <w:rsid w:val="00453A58"/>
    <w:rsid w:val="00453DB2"/>
    <w:rsid w:val="0045401B"/>
    <w:rsid w:val="00454034"/>
    <w:rsid w:val="00454239"/>
    <w:rsid w:val="0045435F"/>
    <w:rsid w:val="00454868"/>
    <w:rsid w:val="004548D7"/>
    <w:rsid w:val="00454D96"/>
    <w:rsid w:val="004554D2"/>
    <w:rsid w:val="004556AB"/>
    <w:rsid w:val="00455C37"/>
    <w:rsid w:val="004560E1"/>
    <w:rsid w:val="004566A9"/>
    <w:rsid w:val="00456C76"/>
    <w:rsid w:val="00456E5C"/>
    <w:rsid w:val="0045708B"/>
    <w:rsid w:val="00457C7B"/>
    <w:rsid w:val="00457F11"/>
    <w:rsid w:val="0046012F"/>
    <w:rsid w:val="0046049F"/>
    <w:rsid w:val="00460565"/>
    <w:rsid w:val="004607CD"/>
    <w:rsid w:val="00460AED"/>
    <w:rsid w:val="00461178"/>
    <w:rsid w:val="00461191"/>
    <w:rsid w:val="004611E0"/>
    <w:rsid w:val="00461846"/>
    <w:rsid w:val="00461976"/>
    <w:rsid w:val="00462028"/>
    <w:rsid w:val="0046233E"/>
    <w:rsid w:val="0046265E"/>
    <w:rsid w:val="0046282D"/>
    <w:rsid w:val="00462C47"/>
    <w:rsid w:val="0046315F"/>
    <w:rsid w:val="00463214"/>
    <w:rsid w:val="00463811"/>
    <w:rsid w:val="00463E5D"/>
    <w:rsid w:val="00463F51"/>
    <w:rsid w:val="00464052"/>
    <w:rsid w:val="004647EC"/>
    <w:rsid w:val="00465183"/>
    <w:rsid w:val="00465771"/>
    <w:rsid w:val="004659A4"/>
    <w:rsid w:val="00466458"/>
    <w:rsid w:val="00466CBC"/>
    <w:rsid w:val="00467338"/>
    <w:rsid w:val="00467398"/>
    <w:rsid w:val="004674E1"/>
    <w:rsid w:val="00467510"/>
    <w:rsid w:val="004675F0"/>
    <w:rsid w:val="00467AE4"/>
    <w:rsid w:val="00467CFB"/>
    <w:rsid w:val="0047051D"/>
    <w:rsid w:val="004707A6"/>
    <w:rsid w:val="004708F7"/>
    <w:rsid w:val="00470ACB"/>
    <w:rsid w:val="00470F9C"/>
    <w:rsid w:val="00470FF2"/>
    <w:rsid w:val="00471554"/>
    <w:rsid w:val="0047191E"/>
    <w:rsid w:val="00471AA9"/>
    <w:rsid w:val="00471B3F"/>
    <w:rsid w:val="0047207A"/>
    <w:rsid w:val="004722B9"/>
    <w:rsid w:val="004723AE"/>
    <w:rsid w:val="00472D29"/>
    <w:rsid w:val="004730B6"/>
    <w:rsid w:val="00473282"/>
    <w:rsid w:val="00473A90"/>
    <w:rsid w:val="00473CF4"/>
    <w:rsid w:val="004740C7"/>
    <w:rsid w:val="004741FA"/>
    <w:rsid w:val="00474568"/>
    <w:rsid w:val="0047463C"/>
    <w:rsid w:val="0047484E"/>
    <w:rsid w:val="0047544B"/>
    <w:rsid w:val="00475E26"/>
    <w:rsid w:val="004762F9"/>
    <w:rsid w:val="00476550"/>
    <w:rsid w:val="00476737"/>
    <w:rsid w:val="00476B56"/>
    <w:rsid w:val="0047747D"/>
    <w:rsid w:val="00477739"/>
    <w:rsid w:val="004779E9"/>
    <w:rsid w:val="00477DF8"/>
    <w:rsid w:val="0048018C"/>
    <w:rsid w:val="004803E4"/>
    <w:rsid w:val="00480482"/>
    <w:rsid w:val="00480819"/>
    <w:rsid w:val="004808CC"/>
    <w:rsid w:val="004809DD"/>
    <w:rsid w:val="00480DF1"/>
    <w:rsid w:val="00480EAA"/>
    <w:rsid w:val="00481808"/>
    <w:rsid w:val="0048196D"/>
    <w:rsid w:val="00481C5B"/>
    <w:rsid w:val="00481EA2"/>
    <w:rsid w:val="00482741"/>
    <w:rsid w:val="00482E82"/>
    <w:rsid w:val="00482F8C"/>
    <w:rsid w:val="0048307A"/>
    <w:rsid w:val="0048341A"/>
    <w:rsid w:val="0048385A"/>
    <w:rsid w:val="00483913"/>
    <w:rsid w:val="00483B43"/>
    <w:rsid w:val="0048402D"/>
    <w:rsid w:val="0048436F"/>
    <w:rsid w:val="00484CBD"/>
    <w:rsid w:val="00484EC3"/>
    <w:rsid w:val="00484F98"/>
    <w:rsid w:val="00485348"/>
    <w:rsid w:val="00485368"/>
    <w:rsid w:val="0048561F"/>
    <w:rsid w:val="00485631"/>
    <w:rsid w:val="00485BEF"/>
    <w:rsid w:val="00486FB7"/>
    <w:rsid w:val="00487039"/>
    <w:rsid w:val="0048756C"/>
    <w:rsid w:val="0048772C"/>
    <w:rsid w:val="004879AB"/>
    <w:rsid w:val="00487A93"/>
    <w:rsid w:val="00487B9A"/>
    <w:rsid w:val="00490314"/>
    <w:rsid w:val="00490E0B"/>
    <w:rsid w:val="00491331"/>
    <w:rsid w:val="004917F1"/>
    <w:rsid w:val="00491AFB"/>
    <w:rsid w:val="00491CAC"/>
    <w:rsid w:val="00492255"/>
    <w:rsid w:val="0049247C"/>
    <w:rsid w:val="0049282C"/>
    <w:rsid w:val="00492D5C"/>
    <w:rsid w:val="00493112"/>
    <w:rsid w:val="004933F4"/>
    <w:rsid w:val="00493D1F"/>
    <w:rsid w:val="004948DD"/>
    <w:rsid w:val="00494F93"/>
    <w:rsid w:val="004954E4"/>
    <w:rsid w:val="00495783"/>
    <w:rsid w:val="00495814"/>
    <w:rsid w:val="004970B6"/>
    <w:rsid w:val="00497510"/>
    <w:rsid w:val="00497761"/>
    <w:rsid w:val="004977D9"/>
    <w:rsid w:val="00497ACE"/>
    <w:rsid w:val="00497F11"/>
    <w:rsid w:val="004A0476"/>
    <w:rsid w:val="004A05E8"/>
    <w:rsid w:val="004A09CB"/>
    <w:rsid w:val="004A0F27"/>
    <w:rsid w:val="004A1CFA"/>
    <w:rsid w:val="004A1D0A"/>
    <w:rsid w:val="004A213C"/>
    <w:rsid w:val="004A21BA"/>
    <w:rsid w:val="004A21CE"/>
    <w:rsid w:val="004A2597"/>
    <w:rsid w:val="004A2982"/>
    <w:rsid w:val="004A2C09"/>
    <w:rsid w:val="004A306C"/>
    <w:rsid w:val="004A3467"/>
    <w:rsid w:val="004A41AF"/>
    <w:rsid w:val="004A423E"/>
    <w:rsid w:val="004A4675"/>
    <w:rsid w:val="004A46B5"/>
    <w:rsid w:val="004A47FB"/>
    <w:rsid w:val="004A4825"/>
    <w:rsid w:val="004A4856"/>
    <w:rsid w:val="004A4A9F"/>
    <w:rsid w:val="004A4AB2"/>
    <w:rsid w:val="004A4E7A"/>
    <w:rsid w:val="004A4F22"/>
    <w:rsid w:val="004A5D97"/>
    <w:rsid w:val="004A5FAC"/>
    <w:rsid w:val="004A66F8"/>
    <w:rsid w:val="004A707A"/>
    <w:rsid w:val="004A717B"/>
    <w:rsid w:val="004A766A"/>
    <w:rsid w:val="004A76D0"/>
    <w:rsid w:val="004A780C"/>
    <w:rsid w:val="004A78CF"/>
    <w:rsid w:val="004A7C2B"/>
    <w:rsid w:val="004B041E"/>
    <w:rsid w:val="004B09DB"/>
    <w:rsid w:val="004B0AF5"/>
    <w:rsid w:val="004B0AF7"/>
    <w:rsid w:val="004B0FB3"/>
    <w:rsid w:val="004B11B1"/>
    <w:rsid w:val="004B12FE"/>
    <w:rsid w:val="004B1AB4"/>
    <w:rsid w:val="004B20D2"/>
    <w:rsid w:val="004B2314"/>
    <w:rsid w:val="004B2935"/>
    <w:rsid w:val="004B2A42"/>
    <w:rsid w:val="004B3161"/>
    <w:rsid w:val="004B36BC"/>
    <w:rsid w:val="004B4AAE"/>
    <w:rsid w:val="004B4E24"/>
    <w:rsid w:val="004B5A20"/>
    <w:rsid w:val="004B5BFF"/>
    <w:rsid w:val="004B6B4E"/>
    <w:rsid w:val="004B73A7"/>
    <w:rsid w:val="004B784C"/>
    <w:rsid w:val="004B7A95"/>
    <w:rsid w:val="004B7B3C"/>
    <w:rsid w:val="004B7BF1"/>
    <w:rsid w:val="004C050C"/>
    <w:rsid w:val="004C1A89"/>
    <w:rsid w:val="004C1C56"/>
    <w:rsid w:val="004C2B1F"/>
    <w:rsid w:val="004C2C50"/>
    <w:rsid w:val="004C3047"/>
    <w:rsid w:val="004C30FE"/>
    <w:rsid w:val="004C3140"/>
    <w:rsid w:val="004C324B"/>
    <w:rsid w:val="004C32CC"/>
    <w:rsid w:val="004C3485"/>
    <w:rsid w:val="004C3507"/>
    <w:rsid w:val="004C3876"/>
    <w:rsid w:val="004C3CC8"/>
    <w:rsid w:val="004C439A"/>
    <w:rsid w:val="004C4754"/>
    <w:rsid w:val="004C4975"/>
    <w:rsid w:val="004C4987"/>
    <w:rsid w:val="004C498C"/>
    <w:rsid w:val="004C5268"/>
    <w:rsid w:val="004C53DC"/>
    <w:rsid w:val="004C57CD"/>
    <w:rsid w:val="004C5945"/>
    <w:rsid w:val="004C642E"/>
    <w:rsid w:val="004C6797"/>
    <w:rsid w:val="004C69A9"/>
    <w:rsid w:val="004C6A51"/>
    <w:rsid w:val="004C6B02"/>
    <w:rsid w:val="004C6EE9"/>
    <w:rsid w:val="004C710C"/>
    <w:rsid w:val="004C715D"/>
    <w:rsid w:val="004C72CE"/>
    <w:rsid w:val="004C751E"/>
    <w:rsid w:val="004C7543"/>
    <w:rsid w:val="004C7A8E"/>
    <w:rsid w:val="004C7E99"/>
    <w:rsid w:val="004C7F0B"/>
    <w:rsid w:val="004D0113"/>
    <w:rsid w:val="004D0633"/>
    <w:rsid w:val="004D0B76"/>
    <w:rsid w:val="004D0CD5"/>
    <w:rsid w:val="004D1427"/>
    <w:rsid w:val="004D1626"/>
    <w:rsid w:val="004D1695"/>
    <w:rsid w:val="004D1C31"/>
    <w:rsid w:val="004D1D54"/>
    <w:rsid w:val="004D1DEA"/>
    <w:rsid w:val="004D2222"/>
    <w:rsid w:val="004D3AAF"/>
    <w:rsid w:val="004D3B07"/>
    <w:rsid w:val="004D3D04"/>
    <w:rsid w:val="004D3FBD"/>
    <w:rsid w:val="004D4030"/>
    <w:rsid w:val="004D459A"/>
    <w:rsid w:val="004D45BB"/>
    <w:rsid w:val="004D469B"/>
    <w:rsid w:val="004D4A78"/>
    <w:rsid w:val="004D505F"/>
    <w:rsid w:val="004D51E5"/>
    <w:rsid w:val="004D5419"/>
    <w:rsid w:val="004D5470"/>
    <w:rsid w:val="004D570F"/>
    <w:rsid w:val="004D5916"/>
    <w:rsid w:val="004D5B9F"/>
    <w:rsid w:val="004D5FE9"/>
    <w:rsid w:val="004D6224"/>
    <w:rsid w:val="004D6942"/>
    <w:rsid w:val="004D69F0"/>
    <w:rsid w:val="004D6EC1"/>
    <w:rsid w:val="004D73F9"/>
    <w:rsid w:val="004D7660"/>
    <w:rsid w:val="004D7743"/>
    <w:rsid w:val="004D7881"/>
    <w:rsid w:val="004D79A6"/>
    <w:rsid w:val="004D79F0"/>
    <w:rsid w:val="004D7C6D"/>
    <w:rsid w:val="004E01BD"/>
    <w:rsid w:val="004E05F2"/>
    <w:rsid w:val="004E0661"/>
    <w:rsid w:val="004E08E5"/>
    <w:rsid w:val="004E13C9"/>
    <w:rsid w:val="004E14AA"/>
    <w:rsid w:val="004E16D6"/>
    <w:rsid w:val="004E17F3"/>
    <w:rsid w:val="004E1CE6"/>
    <w:rsid w:val="004E201B"/>
    <w:rsid w:val="004E2315"/>
    <w:rsid w:val="004E2317"/>
    <w:rsid w:val="004E25F8"/>
    <w:rsid w:val="004E2BD7"/>
    <w:rsid w:val="004E30D9"/>
    <w:rsid w:val="004E320B"/>
    <w:rsid w:val="004E3497"/>
    <w:rsid w:val="004E36F3"/>
    <w:rsid w:val="004E39EA"/>
    <w:rsid w:val="004E4320"/>
    <w:rsid w:val="004E4555"/>
    <w:rsid w:val="004E4576"/>
    <w:rsid w:val="004E47A2"/>
    <w:rsid w:val="004E47C6"/>
    <w:rsid w:val="004E49F8"/>
    <w:rsid w:val="004E4D86"/>
    <w:rsid w:val="004E5AF2"/>
    <w:rsid w:val="004E5B80"/>
    <w:rsid w:val="004E5BB0"/>
    <w:rsid w:val="004E5C5D"/>
    <w:rsid w:val="004E65F6"/>
    <w:rsid w:val="004E7462"/>
    <w:rsid w:val="004E7ACC"/>
    <w:rsid w:val="004E7E64"/>
    <w:rsid w:val="004E7FE6"/>
    <w:rsid w:val="004F011A"/>
    <w:rsid w:val="004F0156"/>
    <w:rsid w:val="004F0160"/>
    <w:rsid w:val="004F0743"/>
    <w:rsid w:val="004F0DB0"/>
    <w:rsid w:val="004F100B"/>
    <w:rsid w:val="004F1AA8"/>
    <w:rsid w:val="004F22BA"/>
    <w:rsid w:val="004F27E4"/>
    <w:rsid w:val="004F2FF7"/>
    <w:rsid w:val="004F35A2"/>
    <w:rsid w:val="004F3860"/>
    <w:rsid w:val="004F3880"/>
    <w:rsid w:val="004F3893"/>
    <w:rsid w:val="004F402A"/>
    <w:rsid w:val="004F40B0"/>
    <w:rsid w:val="004F42EA"/>
    <w:rsid w:val="004F47DD"/>
    <w:rsid w:val="004F4A28"/>
    <w:rsid w:val="004F54FA"/>
    <w:rsid w:val="004F5D30"/>
    <w:rsid w:val="004F607B"/>
    <w:rsid w:val="004F63D9"/>
    <w:rsid w:val="004F68DD"/>
    <w:rsid w:val="004F732C"/>
    <w:rsid w:val="004F7428"/>
    <w:rsid w:val="004F7F74"/>
    <w:rsid w:val="004F7FB7"/>
    <w:rsid w:val="0050017F"/>
    <w:rsid w:val="00500382"/>
    <w:rsid w:val="0050077F"/>
    <w:rsid w:val="005008D2"/>
    <w:rsid w:val="00500DC4"/>
    <w:rsid w:val="00500F0D"/>
    <w:rsid w:val="005012CF"/>
    <w:rsid w:val="005013A4"/>
    <w:rsid w:val="005015CF"/>
    <w:rsid w:val="00501FC7"/>
    <w:rsid w:val="00502013"/>
    <w:rsid w:val="005021AF"/>
    <w:rsid w:val="00502245"/>
    <w:rsid w:val="005025F2"/>
    <w:rsid w:val="00502814"/>
    <w:rsid w:val="00502A1F"/>
    <w:rsid w:val="00502EC6"/>
    <w:rsid w:val="00503521"/>
    <w:rsid w:val="00503866"/>
    <w:rsid w:val="00503B65"/>
    <w:rsid w:val="0050434B"/>
    <w:rsid w:val="00504598"/>
    <w:rsid w:val="00504C64"/>
    <w:rsid w:val="00504FEB"/>
    <w:rsid w:val="005050DE"/>
    <w:rsid w:val="0050517B"/>
    <w:rsid w:val="005059AA"/>
    <w:rsid w:val="00506037"/>
    <w:rsid w:val="00506057"/>
    <w:rsid w:val="005066B6"/>
    <w:rsid w:val="005069FE"/>
    <w:rsid w:val="00506B91"/>
    <w:rsid w:val="00506E97"/>
    <w:rsid w:val="00506FE6"/>
    <w:rsid w:val="005071C2"/>
    <w:rsid w:val="005076DE"/>
    <w:rsid w:val="00507BA4"/>
    <w:rsid w:val="00510821"/>
    <w:rsid w:val="005108AD"/>
    <w:rsid w:val="005109E4"/>
    <w:rsid w:val="00510B35"/>
    <w:rsid w:val="0051104E"/>
    <w:rsid w:val="00511115"/>
    <w:rsid w:val="0051115D"/>
    <w:rsid w:val="0051118D"/>
    <w:rsid w:val="005113BE"/>
    <w:rsid w:val="00511593"/>
    <w:rsid w:val="0051219C"/>
    <w:rsid w:val="005122F7"/>
    <w:rsid w:val="005128D1"/>
    <w:rsid w:val="00512CD7"/>
    <w:rsid w:val="00512D17"/>
    <w:rsid w:val="00512E44"/>
    <w:rsid w:val="00512FAB"/>
    <w:rsid w:val="005130E0"/>
    <w:rsid w:val="0051340E"/>
    <w:rsid w:val="00513571"/>
    <w:rsid w:val="005138E6"/>
    <w:rsid w:val="00513E19"/>
    <w:rsid w:val="00514217"/>
    <w:rsid w:val="00514977"/>
    <w:rsid w:val="005149CE"/>
    <w:rsid w:val="00514CE8"/>
    <w:rsid w:val="00515227"/>
    <w:rsid w:val="005155F4"/>
    <w:rsid w:val="00515C62"/>
    <w:rsid w:val="005166F0"/>
    <w:rsid w:val="00516885"/>
    <w:rsid w:val="0051696B"/>
    <w:rsid w:val="00516F6A"/>
    <w:rsid w:val="005175DA"/>
    <w:rsid w:val="005177A1"/>
    <w:rsid w:val="00517892"/>
    <w:rsid w:val="00517A2E"/>
    <w:rsid w:val="00517E60"/>
    <w:rsid w:val="00520487"/>
    <w:rsid w:val="00521256"/>
    <w:rsid w:val="005215B7"/>
    <w:rsid w:val="005217A3"/>
    <w:rsid w:val="005217C1"/>
    <w:rsid w:val="0052183F"/>
    <w:rsid w:val="0052189E"/>
    <w:rsid w:val="005218FC"/>
    <w:rsid w:val="005219F6"/>
    <w:rsid w:val="00521BCE"/>
    <w:rsid w:val="00521EC7"/>
    <w:rsid w:val="00522E3D"/>
    <w:rsid w:val="00522FB4"/>
    <w:rsid w:val="005232AB"/>
    <w:rsid w:val="0052395E"/>
    <w:rsid w:val="00523A29"/>
    <w:rsid w:val="00524577"/>
    <w:rsid w:val="005245FA"/>
    <w:rsid w:val="0052469E"/>
    <w:rsid w:val="00524CCF"/>
    <w:rsid w:val="00524ECF"/>
    <w:rsid w:val="00525619"/>
    <w:rsid w:val="005261EA"/>
    <w:rsid w:val="005268BF"/>
    <w:rsid w:val="00526F1B"/>
    <w:rsid w:val="0052754A"/>
    <w:rsid w:val="00527777"/>
    <w:rsid w:val="00527C6E"/>
    <w:rsid w:val="00527E74"/>
    <w:rsid w:val="00530110"/>
    <w:rsid w:val="0053070D"/>
    <w:rsid w:val="0053097C"/>
    <w:rsid w:val="00530E01"/>
    <w:rsid w:val="00530F3E"/>
    <w:rsid w:val="0053141D"/>
    <w:rsid w:val="00531451"/>
    <w:rsid w:val="005315EB"/>
    <w:rsid w:val="005317F9"/>
    <w:rsid w:val="00531A71"/>
    <w:rsid w:val="00531C8E"/>
    <w:rsid w:val="00532078"/>
    <w:rsid w:val="005320E6"/>
    <w:rsid w:val="005326E4"/>
    <w:rsid w:val="005328C7"/>
    <w:rsid w:val="0053337A"/>
    <w:rsid w:val="00533735"/>
    <w:rsid w:val="00533784"/>
    <w:rsid w:val="00533804"/>
    <w:rsid w:val="00533954"/>
    <w:rsid w:val="0053397F"/>
    <w:rsid w:val="00533C4C"/>
    <w:rsid w:val="00534476"/>
    <w:rsid w:val="00534720"/>
    <w:rsid w:val="00534DCC"/>
    <w:rsid w:val="005350CC"/>
    <w:rsid w:val="005350DF"/>
    <w:rsid w:val="005355AD"/>
    <w:rsid w:val="0053575A"/>
    <w:rsid w:val="00535F7F"/>
    <w:rsid w:val="00536294"/>
    <w:rsid w:val="00536313"/>
    <w:rsid w:val="005363FF"/>
    <w:rsid w:val="00536846"/>
    <w:rsid w:val="00536933"/>
    <w:rsid w:val="00536992"/>
    <w:rsid w:val="00536B08"/>
    <w:rsid w:val="00536EAA"/>
    <w:rsid w:val="00537577"/>
    <w:rsid w:val="005375E7"/>
    <w:rsid w:val="00537817"/>
    <w:rsid w:val="00537909"/>
    <w:rsid w:val="00537A8A"/>
    <w:rsid w:val="00537B8E"/>
    <w:rsid w:val="00537CF3"/>
    <w:rsid w:val="005400B6"/>
    <w:rsid w:val="00540222"/>
    <w:rsid w:val="0054036F"/>
    <w:rsid w:val="00541115"/>
    <w:rsid w:val="005416F9"/>
    <w:rsid w:val="0054177B"/>
    <w:rsid w:val="00541998"/>
    <w:rsid w:val="00541A27"/>
    <w:rsid w:val="00541A4C"/>
    <w:rsid w:val="00541DE7"/>
    <w:rsid w:val="00541E7C"/>
    <w:rsid w:val="00541FD5"/>
    <w:rsid w:val="00542A6A"/>
    <w:rsid w:val="00542F34"/>
    <w:rsid w:val="0054342D"/>
    <w:rsid w:val="00543F4D"/>
    <w:rsid w:val="00543F6F"/>
    <w:rsid w:val="00544559"/>
    <w:rsid w:val="00544706"/>
    <w:rsid w:val="005449AC"/>
    <w:rsid w:val="00544E26"/>
    <w:rsid w:val="005458AD"/>
    <w:rsid w:val="005459AB"/>
    <w:rsid w:val="00545A5C"/>
    <w:rsid w:val="005463A9"/>
    <w:rsid w:val="005464C6"/>
    <w:rsid w:val="005468A6"/>
    <w:rsid w:val="005469B8"/>
    <w:rsid w:val="00546B65"/>
    <w:rsid w:val="00547865"/>
    <w:rsid w:val="005505D8"/>
    <w:rsid w:val="00550FC5"/>
    <w:rsid w:val="005515A0"/>
    <w:rsid w:val="0055181C"/>
    <w:rsid w:val="00551B92"/>
    <w:rsid w:val="00551EE5"/>
    <w:rsid w:val="0055238A"/>
    <w:rsid w:val="005526FD"/>
    <w:rsid w:val="00552C56"/>
    <w:rsid w:val="00552CE6"/>
    <w:rsid w:val="00552D5C"/>
    <w:rsid w:val="00552E9E"/>
    <w:rsid w:val="00553187"/>
    <w:rsid w:val="00553277"/>
    <w:rsid w:val="005534F1"/>
    <w:rsid w:val="00553B4B"/>
    <w:rsid w:val="00553B75"/>
    <w:rsid w:val="005542AC"/>
    <w:rsid w:val="00554842"/>
    <w:rsid w:val="00554E00"/>
    <w:rsid w:val="0055557B"/>
    <w:rsid w:val="00555590"/>
    <w:rsid w:val="00555C26"/>
    <w:rsid w:val="00555D85"/>
    <w:rsid w:val="00555E38"/>
    <w:rsid w:val="00555F6E"/>
    <w:rsid w:val="00555FC9"/>
    <w:rsid w:val="00556D4B"/>
    <w:rsid w:val="00556FF5"/>
    <w:rsid w:val="0055721D"/>
    <w:rsid w:val="0056024E"/>
    <w:rsid w:val="005602AF"/>
    <w:rsid w:val="005602FB"/>
    <w:rsid w:val="0056091F"/>
    <w:rsid w:val="005609F4"/>
    <w:rsid w:val="00560BC9"/>
    <w:rsid w:val="00560BCF"/>
    <w:rsid w:val="00560D34"/>
    <w:rsid w:val="00560EA6"/>
    <w:rsid w:val="00561236"/>
    <w:rsid w:val="0056147B"/>
    <w:rsid w:val="00561718"/>
    <w:rsid w:val="005617EC"/>
    <w:rsid w:val="00561933"/>
    <w:rsid w:val="00561C36"/>
    <w:rsid w:val="005625F7"/>
    <w:rsid w:val="0056294C"/>
    <w:rsid w:val="00562AED"/>
    <w:rsid w:val="005634B7"/>
    <w:rsid w:val="00563690"/>
    <w:rsid w:val="0056392A"/>
    <w:rsid w:val="00563A99"/>
    <w:rsid w:val="00563BAF"/>
    <w:rsid w:val="005647D8"/>
    <w:rsid w:val="005648A7"/>
    <w:rsid w:val="00564E5E"/>
    <w:rsid w:val="0056547F"/>
    <w:rsid w:val="00565602"/>
    <w:rsid w:val="005656AA"/>
    <w:rsid w:val="00565861"/>
    <w:rsid w:val="0056591E"/>
    <w:rsid w:val="00565BF0"/>
    <w:rsid w:val="00565D9C"/>
    <w:rsid w:val="0056611B"/>
    <w:rsid w:val="005667C6"/>
    <w:rsid w:val="00566CA6"/>
    <w:rsid w:val="00566F4C"/>
    <w:rsid w:val="00566F95"/>
    <w:rsid w:val="00567489"/>
    <w:rsid w:val="00567982"/>
    <w:rsid w:val="00567A2A"/>
    <w:rsid w:val="00567A4F"/>
    <w:rsid w:val="00567C56"/>
    <w:rsid w:val="00570292"/>
    <w:rsid w:val="005702AC"/>
    <w:rsid w:val="00570402"/>
    <w:rsid w:val="005705AA"/>
    <w:rsid w:val="0057075A"/>
    <w:rsid w:val="00570C69"/>
    <w:rsid w:val="00570EBD"/>
    <w:rsid w:val="0057151F"/>
    <w:rsid w:val="00571640"/>
    <w:rsid w:val="00571642"/>
    <w:rsid w:val="00571A11"/>
    <w:rsid w:val="00571B1E"/>
    <w:rsid w:val="00571C32"/>
    <w:rsid w:val="00571C99"/>
    <w:rsid w:val="00571C9D"/>
    <w:rsid w:val="005720B1"/>
    <w:rsid w:val="005722C4"/>
    <w:rsid w:val="00572736"/>
    <w:rsid w:val="005729ED"/>
    <w:rsid w:val="00572B3C"/>
    <w:rsid w:val="00572D7F"/>
    <w:rsid w:val="00572D91"/>
    <w:rsid w:val="00572EAB"/>
    <w:rsid w:val="00572F12"/>
    <w:rsid w:val="005732DE"/>
    <w:rsid w:val="005739BB"/>
    <w:rsid w:val="005739F1"/>
    <w:rsid w:val="005739FF"/>
    <w:rsid w:val="00573C30"/>
    <w:rsid w:val="00573CB5"/>
    <w:rsid w:val="00575385"/>
    <w:rsid w:val="00575628"/>
    <w:rsid w:val="0057578D"/>
    <w:rsid w:val="00575EF7"/>
    <w:rsid w:val="00576333"/>
    <w:rsid w:val="005764FE"/>
    <w:rsid w:val="00576FD8"/>
    <w:rsid w:val="00577030"/>
    <w:rsid w:val="005770B0"/>
    <w:rsid w:val="005775AA"/>
    <w:rsid w:val="0057766E"/>
    <w:rsid w:val="00577849"/>
    <w:rsid w:val="00577FBD"/>
    <w:rsid w:val="005801E4"/>
    <w:rsid w:val="00580384"/>
    <w:rsid w:val="00580948"/>
    <w:rsid w:val="00580AFB"/>
    <w:rsid w:val="00580C8D"/>
    <w:rsid w:val="00581030"/>
    <w:rsid w:val="005815D1"/>
    <w:rsid w:val="005819BF"/>
    <w:rsid w:val="00582113"/>
    <w:rsid w:val="005823EE"/>
    <w:rsid w:val="0058260C"/>
    <w:rsid w:val="0058263C"/>
    <w:rsid w:val="0058264B"/>
    <w:rsid w:val="00582B1F"/>
    <w:rsid w:val="005832E1"/>
    <w:rsid w:val="00583352"/>
    <w:rsid w:val="00583A27"/>
    <w:rsid w:val="00583D66"/>
    <w:rsid w:val="00583ECB"/>
    <w:rsid w:val="00583F35"/>
    <w:rsid w:val="00583FBE"/>
    <w:rsid w:val="00584260"/>
    <w:rsid w:val="005846D0"/>
    <w:rsid w:val="00584AD0"/>
    <w:rsid w:val="00584CAB"/>
    <w:rsid w:val="00584E97"/>
    <w:rsid w:val="005858B5"/>
    <w:rsid w:val="00585915"/>
    <w:rsid w:val="00585FF5"/>
    <w:rsid w:val="00586202"/>
    <w:rsid w:val="00586397"/>
    <w:rsid w:val="00586B84"/>
    <w:rsid w:val="00587322"/>
    <w:rsid w:val="00587575"/>
    <w:rsid w:val="00587895"/>
    <w:rsid w:val="005878D4"/>
    <w:rsid w:val="00587967"/>
    <w:rsid w:val="005901B4"/>
    <w:rsid w:val="005902B2"/>
    <w:rsid w:val="00591285"/>
    <w:rsid w:val="0059135D"/>
    <w:rsid w:val="00591B37"/>
    <w:rsid w:val="00591F2C"/>
    <w:rsid w:val="0059222D"/>
    <w:rsid w:val="0059309E"/>
    <w:rsid w:val="00593491"/>
    <w:rsid w:val="005939CF"/>
    <w:rsid w:val="00593B57"/>
    <w:rsid w:val="00593C65"/>
    <w:rsid w:val="00593FDD"/>
    <w:rsid w:val="00593FE3"/>
    <w:rsid w:val="005942EF"/>
    <w:rsid w:val="00594AB9"/>
    <w:rsid w:val="00594BC9"/>
    <w:rsid w:val="00595350"/>
    <w:rsid w:val="0059536D"/>
    <w:rsid w:val="005953D2"/>
    <w:rsid w:val="005953E2"/>
    <w:rsid w:val="00595458"/>
    <w:rsid w:val="00596191"/>
    <w:rsid w:val="005965D5"/>
    <w:rsid w:val="0059685E"/>
    <w:rsid w:val="00596C95"/>
    <w:rsid w:val="00596DF0"/>
    <w:rsid w:val="00596EAD"/>
    <w:rsid w:val="00597005"/>
    <w:rsid w:val="0059740C"/>
    <w:rsid w:val="0059778A"/>
    <w:rsid w:val="00597B94"/>
    <w:rsid w:val="00597DD5"/>
    <w:rsid w:val="005A0EBE"/>
    <w:rsid w:val="005A0FAE"/>
    <w:rsid w:val="005A0FB3"/>
    <w:rsid w:val="005A104F"/>
    <w:rsid w:val="005A173A"/>
    <w:rsid w:val="005A1D07"/>
    <w:rsid w:val="005A1D97"/>
    <w:rsid w:val="005A2B10"/>
    <w:rsid w:val="005A2B75"/>
    <w:rsid w:val="005A2EF2"/>
    <w:rsid w:val="005A3084"/>
    <w:rsid w:val="005A32DC"/>
    <w:rsid w:val="005A3620"/>
    <w:rsid w:val="005A37AA"/>
    <w:rsid w:val="005A3848"/>
    <w:rsid w:val="005A4730"/>
    <w:rsid w:val="005A4AFE"/>
    <w:rsid w:val="005A4FED"/>
    <w:rsid w:val="005A535E"/>
    <w:rsid w:val="005A53C2"/>
    <w:rsid w:val="005A585B"/>
    <w:rsid w:val="005A5C01"/>
    <w:rsid w:val="005A5FB0"/>
    <w:rsid w:val="005A6490"/>
    <w:rsid w:val="005A6CE4"/>
    <w:rsid w:val="005A7291"/>
    <w:rsid w:val="005A76D4"/>
    <w:rsid w:val="005A79DC"/>
    <w:rsid w:val="005A7AC4"/>
    <w:rsid w:val="005A7ACF"/>
    <w:rsid w:val="005B04AC"/>
    <w:rsid w:val="005B0B5C"/>
    <w:rsid w:val="005B0FCC"/>
    <w:rsid w:val="005B12DA"/>
    <w:rsid w:val="005B1305"/>
    <w:rsid w:val="005B1626"/>
    <w:rsid w:val="005B223A"/>
    <w:rsid w:val="005B2603"/>
    <w:rsid w:val="005B2749"/>
    <w:rsid w:val="005B29F9"/>
    <w:rsid w:val="005B31B2"/>
    <w:rsid w:val="005B3303"/>
    <w:rsid w:val="005B3431"/>
    <w:rsid w:val="005B354B"/>
    <w:rsid w:val="005B36BB"/>
    <w:rsid w:val="005B39A9"/>
    <w:rsid w:val="005B3A76"/>
    <w:rsid w:val="005B3C16"/>
    <w:rsid w:val="005B3F40"/>
    <w:rsid w:val="005B4289"/>
    <w:rsid w:val="005B450F"/>
    <w:rsid w:val="005B454E"/>
    <w:rsid w:val="005B47C6"/>
    <w:rsid w:val="005B481F"/>
    <w:rsid w:val="005B49E2"/>
    <w:rsid w:val="005B4F99"/>
    <w:rsid w:val="005B5049"/>
    <w:rsid w:val="005B50D1"/>
    <w:rsid w:val="005B546F"/>
    <w:rsid w:val="005B5DC4"/>
    <w:rsid w:val="005B5F7C"/>
    <w:rsid w:val="005B600C"/>
    <w:rsid w:val="005B6124"/>
    <w:rsid w:val="005B6380"/>
    <w:rsid w:val="005B6954"/>
    <w:rsid w:val="005B6A10"/>
    <w:rsid w:val="005B6EDD"/>
    <w:rsid w:val="005B70C5"/>
    <w:rsid w:val="005B7488"/>
    <w:rsid w:val="005B7683"/>
    <w:rsid w:val="005C0023"/>
    <w:rsid w:val="005C0211"/>
    <w:rsid w:val="005C03B8"/>
    <w:rsid w:val="005C0407"/>
    <w:rsid w:val="005C06AC"/>
    <w:rsid w:val="005C06C7"/>
    <w:rsid w:val="005C0752"/>
    <w:rsid w:val="005C0833"/>
    <w:rsid w:val="005C1854"/>
    <w:rsid w:val="005C1AC7"/>
    <w:rsid w:val="005C1B16"/>
    <w:rsid w:val="005C1B2E"/>
    <w:rsid w:val="005C1DF4"/>
    <w:rsid w:val="005C1FE9"/>
    <w:rsid w:val="005C21C1"/>
    <w:rsid w:val="005C24BC"/>
    <w:rsid w:val="005C2708"/>
    <w:rsid w:val="005C27E2"/>
    <w:rsid w:val="005C2D97"/>
    <w:rsid w:val="005C3096"/>
    <w:rsid w:val="005C3362"/>
    <w:rsid w:val="005C38DB"/>
    <w:rsid w:val="005C3C75"/>
    <w:rsid w:val="005C3CF8"/>
    <w:rsid w:val="005C3F09"/>
    <w:rsid w:val="005C4168"/>
    <w:rsid w:val="005C449B"/>
    <w:rsid w:val="005C4AB5"/>
    <w:rsid w:val="005C4AE1"/>
    <w:rsid w:val="005C4B62"/>
    <w:rsid w:val="005C4D12"/>
    <w:rsid w:val="005C4E18"/>
    <w:rsid w:val="005C4E37"/>
    <w:rsid w:val="005C526E"/>
    <w:rsid w:val="005C5923"/>
    <w:rsid w:val="005C6562"/>
    <w:rsid w:val="005C67A0"/>
    <w:rsid w:val="005C6F55"/>
    <w:rsid w:val="005C7357"/>
    <w:rsid w:val="005C7975"/>
    <w:rsid w:val="005C7B4E"/>
    <w:rsid w:val="005C7D91"/>
    <w:rsid w:val="005D02E7"/>
    <w:rsid w:val="005D03E5"/>
    <w:rsid w:val="005D05C0"/>
    <w:rsid w:val="005D06AC"/>
    <w:rsid w:val="005D08B3"/>
    <w:rsid w:val="005D0D2B"/>
    <w:rsid w:val="005D1271"/>
    <w:rsid w:val="005D12A0"/>
    <w:rsid w:val="005D13BC"/>
    <w:rsid w:val="005D1419"/>
    <w:rsid w:val="005D14C8"/>
    <w:rsid w:val="005D154A"/>
    <w:rsid w:val="005D1A0D"/>
    <w:rsid w:val="005D1C0A"/>
    <w:rsid w:val="005D1D61"/>
    <w:rsid w:val="005D1F77"/>
    <w:rsid w:val="005D2257"/>
    <w:rsid w:val="005D231F"/>
    <w:rsid w:val="005D30CE"/>
    <w:rsid w:val="005D31E2"/>
    <w:rsid w:val="005D3796"/>
    <w:rsid w:val="005D3DAF"/>
    <w:rsid w:val="005D48BD"/>
    <w:rsid w:val="005D4BE7"/>
    <w:rsid w:val="005D5013"/>
    <w:rsid w:val="005D5029"/>
    <w:rsid w:val="005D51C9"/>
    <w:rsid w:val="005D5235"/>
    <w:rsid w:val="005D52BC"/>
    <w:rsid w:val="005D549A"/>
    <w:rsid w:val="005D59FE"/>
    <w:rsid w:val="005D6192"/>
    <w:rsid w:val="005D620D"/>
    <w:rsid w:val="005D6252"/>
    <w:rsid w:val="005D65A3"/>
    <w:rsid w:val="005D66E7"/>
    <w:rsid w:val="005D679A"/>
    <w:rsid w:val="005D6C4B"/>
    <w:rsid w:val="005D6CEE"/>
    <w:rsid w:val="005D753F"/>
    <w:rsid w:val="005D7543"/>
    <w:rsid w:val="005D7704"/>
    <w:rsid w:val="005D7A55"/>
    <w:rsid w:val="005E0396"/>
    <w:rsid w:val="005E0413"/>
    <w:rsid w:val="005E0486"/>
    <w:rsid w:val="005E0699"/>
    <w:rsid w:val="005E07E1"/>
    <w:rsid w:val="005E0BD3"/>
    <w:rsid w:val="005E133B"/>
    <w:rsid w:val="005E17AD"/>
    <w:rsid w:val="005E189B"/>
    <w:rsid w:val="005E1D89"/>
    <w:rsid w:val="005E2088"/>
    <w:rsid w:val="005E20D0"/>
    <w:rsid w:val="005E2525"/>
    <w:rsid w:val="005E2783"/>
    <w:rsid w:val="005E2BE4"/>
    <w:rsid w:val="005E2F56"/>
    <w:rsid w:val="005E346D"/>
    <w:rsid w:val="005E362C"/>
    <w:rsid w:val="005E3722"/>
    <w:rsid w:val="005E3C25"/>
    <w:rsid w:val="005E3C59"/>
    <w:rsid w:val="005E3E33"/>
    <w:rsid w:val="005E4372"/>
    <w:rsid w:val="005E44A6"/>
    <w:rsid w:val="005E46F2"/>
    <w:rsid w:val="005E49BF"/>
    <w:rsid w:val="005E4DFC"/>
    <w:rsid w:val="005E514C"/>
    <w:rsid w:val="005E5330"/>
    <w:rsid w:val="005E5E90"/>
    <w:rsid w:val="005E649A"/>
    <w:rsid w:val="005E65CB"/>
    <w:rsid w:val="005E666B"/>
    <w:rsid w:val="005E69F8"/>
    <w:rsid w:val="005E6ADE"/>
    <w:rsid w:val="005E6F0F"/>
    <w:rsid w:val="005E6FA0"/>
    <w:rsid w:val="005E7262"/>
    <w:rsid w:val="005E768F"/>
    <w:rsid w:val="005E7750"/>
    <w:rsid w:val="005E7952"/>
    <w:rsid w:val="005F0AF6"/>
    <w:rsid w:val="005F0CDB"/>
    <w:rsid w:val="005F1007"/>
    <w:rsid w:val="005F14F4"/>
    <w:rsid w:val="005F1A5E"/>
    <w:rsid w:val="005F20A1"/>
    <w:rsid w:val="005F20FB"/>
    <w:rsid w:val="005F26AC"/>
    <w:rsid w:val="005F2800"/>
    <w:rsid w:val="005F2CAD"/>
    <w:rsid w:val="005F2DC4"/>
    <w:rsid w:val="005F2F9A"/>
    <w:rsid w:val="005F305C"/>
    <w:rsid w:val="005F30DE"/>
    <w:rsid w:val="005F3578"/>
    <w:rsid w:val="005F3A3F"/>
    <w:rsid w:val="005F3E78"/>
    <w:rsid w:val="005F3EAB"/>
    <w:rsid w:val="005F4223"/>
    <w:rsid w:val="005F423D"/>
    <w:rsid w:val="005F4498"/>
    <w:rsid w:val="005F453B"/>
    <w:rsid w:val="005F4F5C"/>
    <w:rsid w:val="005F52FB"/>
    <w:rsid w:val="005F5707"/>
    <w:rsid w:val="005F5F0D"/>
    <w:rsid w:val="005F5FA2"/>
    <w:rsid w:val="005F637D"/>
    <w:rsid w:val="005F6423"/>
    <w:rsid w:val="005F6656"/>
    <w:rsid w:val="005F6CCB"/>
    <w:rsid w:val="005F6DBA"/>
    <w:rsid w:val="005F72A5"/>
    <w:rsid w:val="005F7351"/>
    <w:rsid w:val="005F770B"/>
    <w:rsid w:val="005F7971"/>
    <w:rsid w:val="005F7CBB"/>
    <w:rsid w:val="00600086"/>
    <w:rsid w:val="0060047F"/>
    <w:rsid w:val="006005E8"/>
    <w:rsid w:val="0060075A"/>
    <w:rsid w:val="00600D2E"/>
    <w:rsid w:val="00600DDC"/>
    <w:rsid w:val="00600F3B"/>
    <w:rsid w:val="0060113D"/>
    <w:rsid w:val="006011E7"/>
    <w:rsid w:val="00601226"/>
    <w:rsid w:val="00601303"/>
    <w:rsid w:val="00601B8F"/>
    <w:rsid w:val="00601B96"/>
    <w:rsid w:val="00602002"/>
    <w:rsid w:val="0060235D"/>
    <w:rsid w:val="00602694"/>
    <w:rsid w:val="00602C57"/>
    <w:rsid w:val="00602E00"/>
    <w:rsid w:val="0060340B"/>
    <w:rsid w:val="0060416A"/>
    <w:rsid w:val="00604240"/>
    <w:rsid w:val="0060483C"/>
    <w:rsid w:val="00604AA6"/>
    <w:rsid w:val="00604DC9"/>
    <w:rsid w:val="00605012"/>
    <w:rsid w:val="00605122"/>
    <w:rsid w:val="00605C45"/>
    <w:rsid w:val="00606024"/>
    <w:rsid w:val="006064B0"/>
    <w:rsid w:val="0060680F"/>
    <w:rsid w:val="00606C04"/>
    <w:rsid w:val="0060707F"/>
    <w:rsid w:val="00607C0C"/>
    <w:rsid w:val="00610491"/>
    <w:rsid w:val="006105FD"/>
    <w:rsid w:val="0061064E"/>
    <w:rsid w:val="00610C3E"/>
    <w:rsid w:val="00610C93"/>
    <w:rsid w:val="00610EA9"/>
    <w:rsid w:val="0061161B"/>
    <w:rsid w:val="006116C9"/>
    <w:rsid w:val="00611734"/>
    <w:rsid w:val="00611AB5"/>
    <w:rsid w:val="00611D9C"/>
    <w:rsid w:val="00612139"/>
    <w:rsid w:val="006122C5"/>
    <w:rsid w:val="006123FC"/>
    <w:rsid w:val="00613635"/>
    <w:rsid w:val="00613670"/>
    <w:rsid w:val="00613BFC"/>
    <w:rsid w:val="00613C34"/>
    <w:rsid w:val="006142CA"/>
    <w:rsid w:val="006142E9"/>
    <w:rsid w:val="00614449"/>
    <w:rsid w:val="0061482E"/>
    <w:rsid w:val="00614E96"/>
    <w:rsid w:val="0061573E"/>
    <w:rsid w:val="0061597B"/>
    <w:rsid w:val="006159E3"/>
    <w:rsid w:val="0061673F"/>
    <w:rsid w:val="00616D1A"/>
    <w:rsid w:val="00616E04"/>
    <w:rsid w:val="00616E6B"/>
    <w:rsid w:val="00616E79"/>
    <w:rsid w:val="00617164"/>
    <w:rsid w:val="006171B3"/>
    <w:rsid w:val="00617263"/>
    <w:rsid w:val="006173F4"/>
    <w:rsid w:val="006176D2"/>
    <w:rsid w:val="00617822"/>
    <w:rsid w:val="00617AAC"/>
    <w:rsid w:val="0062081F"/>
    <w:rsid w:val="00620952"/>
    <w:rsid w:val="00620BD6"/>
    <w:rsid w:val="00620FA0"/>
    <w:rsid w:val="00620FC4"/>
    <w:rsid w:val="0062133E"/>
    <w:rsid w:val="006217CA"/>
    <w:rsid w:val="006218B0"/>
    <w:rsid w:val="006218C9"/>
    <w:rsid w:val="006219CD"/>
    <w:rsid w:val="00621B71"/>
    <w:rsid w:val="00621D8E"/>
    <w:rsid w:val="00621E07"/>
    <w:rsid w:val="00621E2B"/>
    <w:rsid w:val="0062206D"/>
    <w:rsid w:val="0062220A"/>
    <w:rsid w:val="00622B72"/>
    <w:rsid w:val="00622EAC"/>
    <w:rsid w:val="006235CB"/>
    <w:rsid w:val="00623600"/>
    <w:rsid w:val="00623C1F"/>
    <w:rsid w:val="00623F05"/>
    <w:rsid w:val="0062428E"/>
    <w:rsid w:val="00624487"/>
    <w:rsid w:val="00624598"/>
    <w:rsid w:val="00624949"/>
    <w:rsid w:val="00624C9C"/>
    <w:rsid w:val="00624CA3"/>
    <w:rsid w:val="00625073"/>
    <w:rsid w:val="006254F0"/>
    <w:rsid w:val="006254F5"/>
    <w:rsid w:val="00625536"/>
    <w:rsid w:val="00625B6C"/>
    <w:rsid w:val="00625C3E"/>
    <w:rsid w:val="006260FB"/>
    <w:rsid w:val="006266B5"/>
    <w:rsid w:val="00626857"/>
    <w:rsid w:val="00626A8E"/>
    <w:rsid w:val="00626EE0"/>
    <w:rsid w:val="00626FCF"/>
    <w:rsid w:val="00627049"/>
    <w:rsid w:val="006272EB"/>
    <w:rsid w:val="00627724"/>
    <w:rsid w:val="0062782F"/>
    <w:rsid w:val="00627B7A"/>
    <w:rsid w:val="00627BCD"/>
    <w:rsid w:val="00630125"/>
    <w:rsid w:val="00630765"/>
    <w:rsid w:val="00630825"/>
    <w:rsid w:val="00630D95"/>
    <w:rsid w:val="00631202"/>
    <w:rsid w:val="006313BF"/>
    <w:rsid w:val="00631791"/>
    <w:rsid w:val="0063281B"/>
    <w:rsid w:val="00633271"/>
    <w:rsid w:val="006339C1"/>
    <w:rsid w:val="00633A8E"/>
    <w:rsid w:val="00633D4D"/>
    <w:rsid w:val="00633DA3"/>
    <w:rsid w:val="00634298"/>
    <w:rsid w:val="006348D5"/>
    <w:rsid w:val="00634EEC"/>
    <w:rsid w:val="00635702"/>
    <w:rsid w:val="006360A6"/>
    <w:rsid w:val="0063697F"/>
    <w:rsid w:val="00636B10"/>
    <w:rsid w:val="00636D09"/>
    <w:rsid w:val="00636D4B"/>
    <w:rsid w:val="00637A95"/>
    <w:rsid w:val="00637C21"/>
    <w:rsid w:val="0064017A"/>
    <w:rsid w:val="006404D6"/>
    <w:rsid w:val="0064060A"/>
    <w:rsid w:val="006418E4"/>
    <w:rsid w:val="006420FD"/>
    <w:rsid w:val="00642431"/>
    <w:rsid w:val="0064255B"/>
    <w:rsid w:val="006427E2"/>
    <w:rsid w:val="00643251"/>
    <w:rsid w:val="00643959"/>
    <w:rsid w:val="00643C6E"/>
    <w:rsid w:val="00643E9C"/>
    <w:rsid w:val="00643EEB"/>
    <w:rsid w:val="00644204"/>
    <w:rsid w:val="00644285"/>
    <w:rsid w:val="006445A7"/>
    <w:rsid w:val="00644A88"/>
    <w:rsid w:val="00645222"/>
    <w:rsid w:val="006453E6"/>
    <w:rsid w:val="0064610B"/>
    <w:rsid w:val="00646595"/>
    <w:rsid w:val="00646710"/>
    <w:rsid w:val="006467FE"/>
    <w:rsid w:val="00646820"/>
    <w:rsid w:val="00646A30"/>
    <w:rsid w:val="00646B1E"/>
    <w:rsid w:val="00646BF8"/>
    <w:rsid w:val="00646FB0"/>
    <w:rsid w:val="0064704C"/>
    <w:rsid w:val="00647054"/>
    <w:rsid w:val="006478BE"/>
    <w:rsid w:val="00647C1F"/>
    <w:rsid w:val="00647C29"/>
    <w:rsid w:val="00647D67"/>
    <w:rsid w:val="00647FDF"/>
    <w:rsid w:val="006501DD"/>
    <w:rsid w:val="00650781"/>
    <w:rsid w:val="00650D8D"/>
    <w:rsid w:val="00651293"/>
    <w:rsid w:val="006512C6"/>
    <w:rsid w:val="0065144F"/>
    <w:rsid w:val="0065171E"/>
    <w:rsid w:val="00651F62"/>
    <w:rsid w:val="006521EE"/>
    <w:rsid w:val="00652271"/>
    <w:rsid w:val="006524C2"/>
    <w:rsid w:val="006524F4"/>
    <w:rsid w:val="00652858"/>
    <w:rsid w:val="0065300A"/>
    <w:rsid w:val="00653208"/>
    <w:rsid w:val="006534DE"/>
    <w:rsid w:val="00654550"/>
    <w:rsid w:val="0065499A"/>
    <w:rsid w:val="00654F57"/>
    <w:rsid w:val="006555E7"/>
    <w:rsid w:val="006557BC"/>
    <w:rsid w:val="00655B01"/>
    <w:rsid w:val="00655EE3"/>
    <w:rsid w:val="00655F18"/>
    <w:rsid w:val="006561AD"/>
    <w:rsid w:val="0065637F"/>
    <w:rsid w:val="00656403"/>
    <w:rsid w:val="006565C6"/>
    <w:rsid w:val="00656CF6"/>
    <w:rsid w:val="00656DA2"/>
    <w:rsid w:val="00656E05"/>
    <w:rsid w:val="00656FBD"/>
    <w:rsid w:val="006573BD"/>
    <w:rsid w:val="0065743E"/>
    <w:rsid w:val="006575BE"/>
    <w:rsid w:val="00657BF5"/>
    <w:rsid w:val="00657F57"/>
    <w:rsid w:val="006601E4"/>
    <w:rsid w:val="006605BF"/>
    <w:rsid w:val="0066069B"/>
    <w:rsid w:val="006607EF"/>
    <w:rsid w:val="00660B6D"/>
    <w:rsid w:val="006610CF"/>
    <w:rsid w:val="006617B4"/>
    <w:rsid w:val="00661969"/>
    <w:rsid w:val="00661CA5"/>
    <w:rsid w:val="00661DBE"/>
    <w:rsid w:val="006623AA"/>
    <w:rsid w:val="00662877"/>
    <w:rsid w:val="006630A7"/>
    <w:rsid w:val="00663315"/>
    <w:rsid w:val="00663371"/>
    <w:rsid w:val="00663C15"/>
    <w:rsid w:val="00664041"/>
    <w:rsid w:val="006642A9"/>
    <w:rsid w:val="006643F6"/>
    <w:rsid w:val="00664659"/>
    <w:rsid w:val="00664787"/>
    <w:rsid w:val="00664DE3"/>
    <w:rsid w:val="00664EBB"/>
    <w:rsid w:val="0066523F"/>
    <w:rsid w:val="0066541B"/>
    <w:rsid w:val="0066578F"/>
    <w:rsid w:val="006657EC"/>
    <w:rsid w:val="00665DA2"/>
    <w:rsid w:val="00665DAE"/>
    <w:rsid w:val="00665F3B"/>
    <w:rsid w:val="006660E5"/>
    <w:rsid w:val="00666644"/>
    <w:rsid w:val="006666E5"/>
    <w:rsid w:val="00667051"/>
    <w:rsid w:val="0066757C"/>
    <w:rsid w:val="00667C25"/>
    <w:rsid w:val="00667D63"/>
    <w:rsid w:val="00670109"/>
    <w:rsid w:val="0067042C"/>
    <w:rsid w:val="006705C3"/>
    <w:rsid w:val="006709B5"/>
    <w:rsid w:val="00670C44"/>
    <w:rsid w:val="00670E2B"/>
    <w:rsid w:val="0067123F"/>
    <w:rsid w:val="006713FD"/>
    <w:rsid w:val="006715E8"/>
    <w:rsid w:val="006717DE"/>
    <w:rsid w:val="006717E2"/>
    <w:rsid w:val="006722A5"/>
    <w:rsid w:val="006724A6"/>
    <w:rsid w:val="0067308D"/>
    <w:rsid w:val="00673976"/>
    <w:rsid w:val="00673F0C"/>
    <w:rsid w:val="00674210"/>
    <w:rsid w:val="006753DC"/>
    <w:rsid w:val="00675871"/>
    <w:rsid w:val="00675DF7"/>
    <w:rsid w:val="00676617"/>
    <w:rsid w:val="00676726"/>
    <w:rsid w:val="00677471"/>
    <w:rsid w:val="00677E43"/>
    <w:rsid w:val="0068021C"/>
    <w:rsid w:val="00680333"/>
    <w:rsid w:val="006803EB"/>
    <w:rsid w:val="006804DE"/>
    <w:rsid w:val="0068057E"/>
    <w:rsid w:val="00680591"/>
    <w:rsid w:val="00680F66"/>
    <w:rsid w:val="006810FD"/>
    <w:rsid w:val="006813D3"/>
    <w:rsid w:val="00681847"/>
    <w:rsid w:val="006818CB"/>
    <w:rsid w:val="00681B21"/>
    <w:rsid w:val="00681C04"/>
    <w:rsid w:val="00682024"/>
    <w:rsid w:val="006823A2"/>
    <w:rsid w:val="00682558"/>
    <w:rsid w:val="00682671"/>
    <w:rsid w:val="00682791"/>
    <w:rsid w:val="00682D08"/>
    <w:rsid w:val="00682DD0"/>
    <w:rsid w:val="00682EEE"/>
    <w:rsid w:val="0068301E"/>
    <w:rsid w:val="006836B7"/>
    <w:rsid w:val="00683CD8"/>
    <w:rsid w:val="00683E79"/>
    <w:rsid w:val="006841A7"/>
    <w:rsid w:val="0068457E"/>
    <w:rsid w:val="0068471B"/>
    <w:rsid w:val="00684A18"/>
    <w:rsid w:val="00684B37"/>
    <w:rsid w:val="00685169"/>
    <w:rsid w:val="00685316"/>
    <w:rsid w:val="00685DE4"/>
    <w:rsid w:val="0068672D"/>
    <w:rsid w:val="00686B6F"/>
    <w:rsid w:val="006872AC"/>
    <w:rsid w:val="006873CF"/>
    <w:rsid w:val="0068778A"/>
    <w:rsid w:val="00690815"/>
    <w:rsid w:val="00690887"/>
    <w:rsid w:val="0069099B"/>
    <w:rsid w:val="00690AC4"/>
    <w:rsid w:val="00690EBD"/>
    <w:rsid w:val="0069106B"/>
    <w:rsid w:val="00691167"/>
    <w:rsid w:val="00691BA5"/>
    <w:rsid w:val="00691CCD"/>
    <w:rsid w:val="0069201D"/>
    <w:rsid w:val="006920EB"/>
    <w:rsid w:val="0069228B"/>
    <w:rsid w:val="006925E7"/>
    <w:rsid w:val="006930ED"/>
    <w:rsid w:val="00693255"/>
    <w:rsid w:val="006933C6"/>
    <w:rsid w:val="006935B5"/>
    <w:rsid w:val="00693BA8"/>
    <w:rsid w:val="00693C47"/>
    <w:rsid w:val="00694131"/>
    <w:rsid w:val="006941E7"/>
    <w:rsid w:val="006945B5"/>
    <w:rsid w:val="00694C6B"/>
    <w:rsid w:val="00695049"/>
    <w:rsid w:val="006950BE"/>
    <w:rsid w:val="006954AB"/>
    <w:rsid w:val="00695516"/>
    <w:rsid w:val="0069581E"/>
    <w:rsid w:val="00695AE4"/>
    <w:rsid w:val="00695F62"/>
    <w:rsid w:val="00696066"/>
    <w:rsid w:val="00696287"/>
    <w:rsid w:val="00696ED1"/>
    <w:rsid w:val="00696F60"/>
    <w:rsid w:val="006973AD"/>
    <w:rsid w:val="006975E4"/>
    <w:rsid w:val="0069785A"/>
    <w:rsid w:val="006979E7"/>
    <w:rsid w:val="00697E0D"/>
    <w:rsid w:val="00697F86"/>
    <w:rsid w:val="006A0022"/>
    <w:rsid w:val="006A0167"/>
    <w:rsid w:val="006A0730"/>
    <w:rsid w:val="006A135B"/>
    <w:rsid w:val="006A19B1"/>
    <w:rsid w:val="006A1BEA"/>
    <w:rsid w:val="006A2044"/>
    <w:rsid w:val="006A256F"/>
    <w:rsid w:val="006A25A1"/>
    <w:rsid w:val="006A274C"/>
    <w:rsid w:val="006A2C53"/>
    <w:rsid w:val="006A3F20"/>
    <w:rsid w:val="006A4186"/>
    <w:rsid w:val="006A41FA"/>
    <w:rsid w:val="006A44B1"/>
    <w:rsid w:val="006A45C4"/>
    <w:rsid w:val="006A4683"/>
    <w:rsid w:val="006A46D4"/>
    <w:rsid w:val="006A4BB8"/>
    <w:rsid w:val="006A4EFB"/>
    <w:rsid w:val="006A4F2B"/>
    <w:rsid w:val="006A51D8"/>
    <w:rsid w:val="006A53D0"/>
    <w:rsid w:val="006A59D2"/>
    <w:rsid w:val="006A6030"/>
    <w:rsid w:val="006A6186"/>
    <w:rsid w:val="006A6215"/>
    <w:rsid w:val="006A65AA"/>
    <w:rsid w:val="006A6B5A"/>
    <w:rsid w:val="006A6EA6"/>
    <w:rsid w:val="006A6FA9"/>
    <w:rsid w:val="006A73B7"/>
    <w:rsid w:val="006A73C5"/>
    <w:rsid w:val="006A741E"/>
    <w:rsid w:val="006A7A39"/>
    <w:rsid w:val="006A7F03"/>
    <w:rsid w:val="006B0246"/>
    <w:rsid w:val="006B07B7"/>
    <w:rsid w:val="006B0A3A"/>
    <w:rsid w:val="006B0B35"/>
    <w:rsid w:val="006B1047"/>
    <w:rsid w:val="006B1156"/>
    <w:rsid w:val="006B11BE"/>
    <w:rsid w:val="006B11DD"/>
    <w:rsid w:val="006B1592"/>
    <w:rsid w:val="006B1618"/>
    <w:rsid w:val="006B19EA"/>
    <w:rsid w:val="006B1EA8"/>
    <w:rsid w:val="006B1EC3"/>
    <w:rsid w:val="006B1ED0"/>
    <w:rsid w:val="006B215A"/>
    <w:rsid w:val="006B2332"/>
    <w:rsid w:val="006B25E7"/>
    <w:rsid w:val="006B293B"/>
    <w:rsid w:val="006B2940"/>
    <w:rsid w:val="006B29B5"/>
    <w:rsid w:val="006B2CD2"/>
    <w:rsid w:val="006B31C7"/>
    <w:rsid w:val="006B3637"/>
    <w:rsid w:val="006B3754"/>
    <w:rsid w:val="006B397F"/>
    <w:rsid w:val="006B4078"/>
    <w:rsid w:val="006B4B15"/>
    <w:rsid w:val="006B4BA1"/>
    <w:rsid w:val="006B4C47"/>
    <w:rsid w:val="006B50CE"/>
    <w:rsid w:val="006B5179"/>
    <w:rsid w:val="006B590B"/>
    <w:rsid w:val="006B595C"/>
    <w:rsid w:val="006B5F35"/>
    <w:rsid w:val="006B621F"/>
    <w:rsid w:val="006B6599"/>
    <w:rsid w:val="006B6647"/>
    <w:rsid w:val="006B6DD1"/>
    <w:rsid w:val="006B7289"/>
    <w:rsid w:val="006B7503"/>
    <w:rsid w:val="006B7A60"/>
    <w:rsid w:val="006B7BA5"/>
    <w:rsid w:val="006B7E94"/>
    <w:rsid w:val="006C051F"/>
    <w:rsid w:val="006C0529"/>
    <w:rsid w:val="006C081D"/>
    <w:rsid w:val="006C0842"/>
    <w:rsid w:val="006C0C95"/>
    <w:rsid w:val="006C0ECA"/>
    <w:rsid w:val="006C1373"/>
    <w:rsid w:val="006C161A"/>
    <w:rsid w:val="006C1742"/>
    <w:rsid w:val="006C196F"/>
    <w:rsid w:val="006C22F9"/>
    <w:rsid w:val="006C23E5"/>
    <w:rsid w:val="006C2D29"/>
    <w:rsid w:val="006C3353"/>
    <w:rsid w:val="006C33A3"/>
    <w:rsid w:val="006C3D86"/>
    <w:rsid w:val="006C3F9C"/>
    <w:rsid w:val="006C43A9"/>
    <w:rsid w:val="006C4718"/>
    <w:rsid w:val="006C4A81"/>
    <w:rsid w:val="006C586B"/>
    <w:rsid w:val="006C62BB"/>
    <w:rsid w:val="006C64CE"/>
    <w:rsid w:val="006C65F3"/>
    <w:rsid w:val="006C67BD"/>
    <w:rsid w:val="006C67D5"/>
    <w:rsid w:val="006C6C3A"/>
    <w:rsid w:val="006C6D40"/>
    <w:rsid w:val="006C7060"/>
    <w:rsid w:val="006C770E"/>
    <w:rsid w:val="006C799E"/>
    <w:rsid w:val="006C7BDA"/>
    <w:rsid w:val="006C7D76"/>
    <w:rsid w:val="006C7E4D"/>
    <w:rsid w:val="006C7F82"/>
    <w:rsid w:val="006C7FDE"/>
    <w:rsid w:val="006D003F"/>
    <w:rsid w:val="006D0976"/>
    <w:rsid w:val="006D0BA6"/>
    <w:rsid w:val="006D0C0C"/>
    <w:rsid w:val="006D0D96"/>
    <w:rsid w:val="006D1521"/>
    <w:rsid w:val="006D1C7A"/>
    <w:rsid w:val="006D2656"/>
    <w:rsid w:val="006D2714"/>
    <w:rsid w:val="006D322C"/>
    <w:rsid w:val="006D3F9E"/>
    <w:rsid w:val="006D44C4"/>
    <w:rsid w:val="006D4650"/>
    <w:rsid w:val="006D47CA"/>
    <w:rsid w:val="006D4D0B"/>
    <w:rsid w:val="006D4EEA"/>
    <w:rsid w:val="006D521F"/>
    <w:rsid w:val="006D52CC"/>
    <w:rsid w:val="006D59BF"/>
    <w:rsid w:val="006D5B6F"/>
    <w:rsid w:val="006D5C60"/>
    <w:rsid w:val="006D5CAD"/>
    <w:rsid w:val="006D5CC6"/>
    <w:rsid w:val="006D6341"/>
    <w:rsid w:val="006D660C"/>
    <w:rsid w:val="006D66A5"/>
    <w:rsid w:val="006D68F9"/>
    <w:rsid w:val="006D6A1D"/>
    <w:rsid w:val="006D6A98"/>
    <w:rsid w:val="006D6C28"/>
    <w:rsid w:val="006D7395"/>
    <w:rsid w:val="006D746D"/>
    <w:rsid w:val="006D7EE8"/>
    <w:rsid w:val="006D7F9D"/>
    <w:rsid w:val="006E04DA"/>
    <w:rsid w:val="006E0D44"/>
    <w:rsid w:val="006E0E6D"/>
    <w:rsid w:val="006E0EE6"/>
    <w:rsid w:val="006E1975"/>
    <w:rsid w:val="006E19C3"/>
    <w:rsid w:val="006E1E4F"/>
    <w:rsid w:val="006E22F2"/>
    <w:rsid w:val="006E253A"/>
    <w:rsid w:val="006E2783"/>
    <w:rsid w:val="006E2855"/>
    <w:rsid w:val="006E2B5B"/>
    <w:rsid w:val="006E2C55"/>
    <w:rsid w:val="006E30DE"/>
    <w:rsid w:val="006E315F"/>
    <w:rsid w:val="006E3276"/>
    <w:rsid w:val="006E34F4"/>
    <w:rsid w:val="006E3836"/>
    <w:rsid w:val="006E391E"/>
    <w:rsid w:val="006E3C04"/>
    <w:rsid w:val="006E3D43"/>
    <w:rsid w:val="006E3E1F"/>
    <w:rsid w:val="006E44EF"/>
    <w:rsid w:val="006E45E4"/>
    <w:rsid w:val="006E4732"/>
    <w:rsid w:val="006E4927"/>
    <w:rsid w:val="006E4A64"/>
    <w:rsid w:val="006E4BF1"/>
    <w:rsid w:val="006E4BF8"/>
    <w:rsid w:val="006E4E61"/>
    <w:rsid w:val="006E505E"/>
    <w:rsid w:val="006E5145"/>
    <w:rsid w:val="006E59C3"/>
    <w:rsid w:val="006E5ACE"/>
    <w:rsid w:val="006E5C0E"/>
    <w:rsid w:val="006E5C51"/>
    <w:rsid w:val="006E5CA1"/>
    <w:rsid w:val="006E5E64"/>
    <w:rsid w:val="006E67F6"/>
    <w:rsid w:val="006E696B"/>
    <w:rsid w:val="006E6AAC"/>
    <w:rsid w:val="006E6D34"/>
    <w:rsid w:val="006E7477"/>
    <w:rsid w:val="006E74B4"/>
    <w:rsid w:val="006E7723"/>
    <w:rsid w:val="006E7898"/>
    <w:rsid w:val="006E7916"/>
    <w:rsid w:val="006E7F83"/>
    <w:rsid w:val="006F0048"/>
    <w:rsid w:val="006F0C92"/>
    <w:rsid w:val="006F0EE6"/>
    <w:rsid w:val="006F1043"/>
    <w:rsid w:val="006F1289"/>
    <w:rsid w:val="006F1458"/>
    <w:rsid w:val="006F14A1"/>
    <w:rsid w:val="006F1879"/>
    <w:rsid w:val="006F1B3A"/>
    <w:rsid w:val="006F208D"/>
    <w:rsid w:val="006F217B"/>
    <w:rsid w:val="006F25F4"/>
    <w:rsid w:val="006F265B"/>
    <w:rsid w:val="006F29F3"/>
    <w:rsid w:val="006F2A22"/>
    <w:rsid w:val="006F2FA4"/>
    <w:rsid w:val="006F3706"/>
    <w:rsid w:val="006F3D20"/>
    <w:rsid w:val="006F4095"/>
    <w:rsid w:val="006F44F2"/>
    <w:rsid w:val="006F4916"/>
    <w:rsid w:val="006F5321"/>
    <w:rsid w:val="006F5468"/>
    <w:rsid w:val="006F566D"/>
    <w:rsid w:val="006F5BBB"/>
    <w:rsid w:val="006F6AF7"/>
    <w:rsid w:val="006F73E3"/>
    <w:rsid w:val="006F75CC"/>
    <w:rsid w:val="006F7BE1"/>
    <w:rsid w:val="006F7C38"/>
    <w:rsid w:val="006F7FED"/>
    <w:rsid w:val="0070002C"/>
    <w:rsid w:val="0070020D"/>
    <w:rsid w:val="007003CA"/>
    <w:rsid w:val="00700765"/>
    <w:rsid w:val="007007C6"/>
    <w:rsid w:val="00701028"/>
    <w:rsid w:val="007012A4"/>
    <w:rsid w:val="00701372"/>
    <w:rsid w:val="00701411"/>
    <w:rsid w:val="00701416"/>
    <w:rsid w:val="007016CC"/>
    <w:rsid w:val="0070187C"/>
    <w:rsid w:val="00701E23"/>
    <w:rsid w:val="007024E3"/>
    <w:rsid w:val="00702817"/>
    <w:rsid w:val="00702E16"/>
    <w:rsid w:val="00702E84"/>
    <w:rsid w:val="007032B1"/>
    <w:rsid w:val="00703883"/>
    <w:rsid w:val="007038E4"/>
    <w:rsid w:val="0070416C"/>
    <w:rsid w:val="00704536"/>
    <w:rsid w:val="00704D85"/>
    <w:rsid w:val="00705104"/>
    <w:rsid w:val="0070513B"/>
    <w:rsid w:val="00705207"/>
    <w:rsid w:val="0070525F"/>
    <w:rsid w:val="007053C0"/>
    <w:rsid w:val="00705955"/>
    <w:rsid w:val="00705A81"/>
    <w:rsid w:val="00705D46"/>
    <w:rsid w:val="00705D4B"/>
    <w:rsid w:val="0070682A"/>
    <w:rsid w:val="0070699F"/>
    <w:rsid w:val="0070754E"/>
    <w:rsid w:val="00707FBC"/>
    <w:rsid w:val="0071061E"/>
    <w:rsid w:val="007109E1"/>
    <w:rsid w:val="00710A08"/>
    <w:rsid w:val="00711427"/>
    <w:rsid w:val="00711763"/>
    <w:rsid w:val="007117AD"/>
    <w:rsid w:val="007117CA"/>
    <w:rsid w:val="0071182E"/>
    <w:rsid w:val="007128A7"/>
    <w:rsid w:val="00712CCC"/>
    <w:rsid w:val="00712F2B"/>
    <w:rsid w:val="00713246"/>
    <w:rsid w:val="007133E5"/>
    <w:rsid w:val="007133FF"/>
    <w:rsid w:val="0071399D"/>
    <w:rsid w:val="00713D9D"/>
    <w:rsid w:val="007142F7"/>
    <w:rsid w:val="00714805"/>
    <w:rsid w:val="007148AD"/>
    <w:rsid w:val="00714B1F"/>
    <w:rsid w:val="007150E8"/>
    <w:rsid w:val="00715422"/>
    <w:rsid w:val="00715484"/>
    <w:rsid w:val="00715496"/>
    <w:rsid w:val="00715573"/>
    <w:rsid w:val="00715765"/>
    <w:rsid w:val="00715B3B"/>
    <w:rsid w:val="00715C57"/>
    <w:rsid w:val="00715D6D"/>
    <w:rsid w:val="00715DD6"/>
    <w:rsid w:val="00715F93"/>
    <w:rsid w:val="00716006"/>
    <w:rsid w:val="0071697D"/>
    <w:rsid w:val="00717744"/>
    <w:rsid w:val="00717818"/>
    <w:rsid w:val="00717D95"/>
    <w:rsid w:val="00717E78"/>
    <w:rsid w:val="00717F3B"/>
    <w:rsid w:val="007201D6"/>
    <w:rsid w:val="007203EC"/>
    <w:rsid w:val="00720866"/>
    <w:rsid w:val="00720932"/>
    <w:rsid w:val="0072112F"/>
    <w:rsid w:val="007211E6"/>
    <w:rsid w:val="00721AC0"/>
    <w:rsid w:val="00721B79"/>
    <w:rsid w:val="00721C55"/>
    <w:rsid w:val="007220A9"/>
    <w:rsid w:val="0072222D"/>
    <w:rsid w:val="0072243E"/>
    <w:rsid w:val="0072244F"/>
    <w:rsid w:val="00722743"/>
    <w:rsid w:val="007227AB"/>
    <w:rsid w:val="00722C45"/>
    <w:rsid w:val="00722CE2"/>
    <w:rsid w:val="00722CE8"/>
    <w:rsid w:val="00722DB9"/>
    <w:rsid w:val="0072324E"/>
    <w:rsid w:val="00723451"/>
    <w:rsid w:val="007235A2"/>
    <w:rsid w:val="0072365B"/>
    <w:rsid w:val="0072374D"/>
    <w:rsid w:val="00723897"/>
    <w:rsid w:val="0072393E"/>
    <w:rsid w:val="00723C6F"/>
    <w:rsid w:val="00723FF4"/>
    <w:rsid w:val="0072447E"/>
    <w:rsid w:val="00724540"/>
    <w:rsid w:val="00724613"/>
    <w:rsid w:val="00724831"/>
    <w:rsid w:val="007248A2"/>
    <w:rsid w:val="007249B2"/>
    <w:rsid w:val="00724B7D"/>
    <w:rsid w:val="00724EE4"/>
    <w:rsid w:val="0072514E"/>
    <w:rsid w:val="007253AB"/>
    <w:rsid w:val="00725542"/>
    <w:rsid w:val="00725A5E"/>
    <w:rsid w:val="00725FDB"/>
    <w:rsid w:val="00726768"/>
    <w:rsid w:val="007267BD"/>
    <w:rsid w:val="00726A9D"/>
    <w:rsid w:val="0072705D"/>
    <w:rsid w:val="00727952"/>
    <w:rsid w:val="00727AE0"/>
    <w:rsid w:val="00727B4A"/>
    <w:rsid w:val="00730C79"/>
    <w:rsid w:val="00730ED9"/>
    <w:rsid w:val="00730FD6"/>
    <w:rsid w:val="00731033"/>
    <w:rsid w:val="0073103C"/>
    <w:rsid w:val="007311B4"/>
    <w:rsid w:val="00732098"/>
    <w:rsid w:val="007320F9"/>
    <w:rsid w:val="00732226"/>
    <w:rsid w:val="00732C63"/>
    <w:rsid w:val="00732D0E"/>
    <w:rsid w:val="0073314A"/>
    <w:rsid w:val="0073330F"/>
    <w:rsid w:val="007336D1"/>
    <w:rsid w:val="007337E8"/>
    <w:rsid w:val="007339C3"/>
    <w:rsid w:val="00733D74"/>
    <w:rsid w:val="00734C5D"/>
    <w:rsid w:val="00734D7B"/>
    <w:rsid w:val="0073504A"/>
    <w:rsid w:val="00735187"/>
    <w:rsid w:val="00735831"/>
    <w:rsid w:val="007359FE"/>
    <w:rsid w:val="00735ECF"/>
    <w:rsid w:val="00736448"/>
    <w:rsid w:val="007369DA"/>
    <w:rsid w:val="00736AAA"/>
    <w:rsid w:val="00736AE1"/>
    <w:rsid w:val="00736C06"/>
    <w:rsid w:val="00736D89"/>
    <w:rsid w:val="00737AF6"/>
    <w:rsid w:val="0074019B"/>
    <w:rsid w:val="007405C2"/>
    <w:rsid w:val="0074060E"/>
    <w:rsid w:val="00740663"/>
    <w:rsid w:val="00740737"/>
    <w:rsid w:val="00740BF6"/>
    <w:rsid w:val="00740CEE"/>
    <w:rsid w:val="00740CFB"/>
    <w:rsid w:val="007410DC"/>
    <w:rsid w:val="00741929"/>
    <w:rsid w:val="00741A28"/>
    <w:rsid w:val="007421DA"/>
    <w:rsid w:val="00742C2C"/>
    <w:rsid w:val="00742D7D"/>
    <w:rsid w:val="007433D1"/>
    <w:rsid w:val="0074378A"/>
    <w:rsid w:val="007438E9"/>
    <w:rsid w:val="007439E9"/>
    <w:rsid w:val="007439FE"/>
    <w:rsid w:val="00743EBF"/>
    <w:rsid w:val="007447D8"/>
    <w:rsid w:val="00744815"/>
    <w:rsid w:val="00744C6A"/>
    <w:rsid w:val="007451FC"/>
    <w:rsid w:val="00745A33"/>
    <w:rsid w:val="00745AF6"/>
    <w:rsid w:val="00745BCC"/>
    <w:rsid w:val="00745C41"/>
    <w:rsid w:val="00745FDC"/>
    <w:rsid w:val="0074676A"/>
    <w:rsid w:val="007468D6"/>
    <w:rsid w:val="00747AD8"/>
    <w:rsid w:val="00747EEF"/>
    <w:rsid w:val="007503A1"/>
    <w:rsid w:val="00750552"/>
    <w:rsid w:val="00750815"/>
    <w:rsid w:val="00750ABD"/>
    <w:rsid w:val="00750B2A"/>
    <w:rsid w:val="00750C1F"/>
    <w:rsid w:val="0075149E"/>
    <w:rsid w:val="00752C37"/>
    <w:rsid w:val="00753239"/>
    <w:rsid w:val="0075346A"/>
    <w:rsid w:val="00753537"/>
    <w:rsid w:val="00753672"/>
    <w:rsid w:val="00753795"/>
    <w:rsid w:val="00753CB5"/>
    <w:rsid w:val="00753D17"/>
    <w:rsid w:val="00753F1F"/>
    <w:rsid w:val="00753F75"/>
    <w:rsid w:val="0075402F"/>
    <w:rsid w:val="007544D8"/>
    <w:rsid w:val="007548CC"/>
    <w:rsid w:val="0075496B"/>
    <w:rsid w:val="00754B84"/>
    <w:rsid w:val="00755EC9"/>
    <w:rsid w:val="00756453"/>
    <w:rsid w:val="00756B10"/>
    <w:rsid w:val="00756FE0"/>
    <w:rsid w:val="00757202"/>
    <w:rsid w:val="007574F0"/>
    <w:rsid w:val="007578C2"/>
    <w:rsid w:val="00757A46"/>
    <w:rsid w:val="00757D64"/>
    <w:rsid w:val="0076013A"/>
    <w:rsid w:val="007603B7"/>
    <w:rsid w:val="00760965"/>
    <w:rsid w:val="00760ADB"/>
    <w:rsid w:val="00760F7C"/>
    <w:rsid w:val="00761249"/>
    <w:rsid w:val="00761330"/>
    <w:rsid w:val="0076138B"/>
    <w:rsid w:val="007613AB"/>
    <w:rsid w:val="00761D0A"/>
    <w:rsid w:val="00762256"/>
    <w:rsid w:val="00762B56"/>
    <w:rsid w:val="00762E2D"/>
    <w:rsid w:val="00762E62"/>
    <w:rsid w:val="00762E99"/>
    <w:rsid w:val="00763244"/>
    <w:rsid w:val="007634BF"/>
    <w:rsid w:val="007634DB"/>
    <w:rsid w:val="00763868"/>
    <w:rsid w:val="00764039"/>
    <w:rsid w:val="007647DB"/>
    <w:rsid w:val="00764CC2"/>
    <w:rsid w:val="00764CF6"/>
    <w:rsid w:val="00764EF4"/>
    <w:rsid w:val="007651E7"/>
    <w:rsid w:val="007654C0"/>
    <w:rsid w:val="00765618"/>
    <w:rsid w:val="007657EC"/>
    <w:rsid w:val="00765A41"/>
    <w:rsid w:val="00765BA5"/>
    <w:rsid w:val="00765F9F"/>
    <w:rsid w:val="0076607C"/>
    <w:rsid w:val="00766A87"/>
    <w:rsid w:val="00766F38"/>
    <w:rsid w:val="00766F54"/>
    <w:rsid w:val="00767717"/>
    <w:rsid w:val="007679DD"/>
    <w:rsid w:val="00767B41"/>
    <w:rsid w:val="00767E88"/>
    <w:rsid w:val="00767FCF"/>
    <w:rsid w:val="007701EA"/>
    <w:rsid w:val="00770F46"/>
    <w:rsid w:val="00771023"/>
    <w:rsid w:val="007711B7"/>
    <w:rsid w:val="00771BCE"/>
    <w:rsid w:val="00771E66"/>
    <w:rsid w:val="00771F8B"/>
    <w:rsid w:val="00772007"/>
    <w:rsid w:val="0077216D"/>
    <w:rsid w:val="00772269"/>
    <w:rsid w:val="00772327"/>
    <w:rsid w:val="00772718"/>
    <w:rsid w:val="00772935"/>
    <w:rsid w:val="007731C6"/>
    <w:rsid w:val="0077325F"/>
    <w:rsid w:val="00773BFB"/>
    <w:rsid w:val="00773C2C"/>
    <w:rsid w:val="00774679"/>
    <w:rsid w:val="007746B3"/>
    <w:rsid w:val="007746BA"/>
    <w:rsid w:val="00774907"/>
    <w:rsid w:val="0077499E"/>
    <w:rsid w:val="00775593"/>
    <w:rsid w:val="007758C4"/>
    <w:rsid w:val="00775A1F"/>
    <w:rsid w:val="00775DDA"/>
    <w:rsid w:val="00775F62"/>
    <w:rsid w:val="0077664E"/>
    <w:rsid w:val="00776DF3"/>
    <w:rsid w:val="00776E99"/>
    <w:rsid w:val="00777011"/>
    <w:rsid w:val="007771B9"/>
    <w:rsid w:val="00777A97"/>
    <w:rsid w:val="00777B55"/>
    <w:rsid w:val="00777C98"/>
    <w:rsid w:val="00777D51"/>
    <w:rsid w:val="00780358"/>
    <w:rsid w:val="00780A04"/>
    <w:rsid w:val="00780E78"/>
    <w:rsid w:val="00780ED1"/>
    <w:rsid w:val="00781651"/>
    <w:rsid w:val="00781661"/>
    <w:rsid w:val="00781953"/>
    <w:rsid w:val="00782229"/>
    <w:rsid w:val="00782308"/>
    <w:rsid w:val="00782440"/>
    <w:rsid w:val="0078246A"/>
    <w:rsid w:val="007824A7"/>
    <w:rsid w:val="00782598"/>
    <w:rsid w:val="0078261D"/>
    <w:rsid w:val="00782872"/>
    <w:rsid w:val="0078329A"/>
    <w:rsid w:val="00783403"/>
    <w:rsid w:val="00783629"/>
    <w:rsid w:val="00783F15"/>
    <w:rsid w:val="00784536"/>
    <w:rsid w:val="007847D4"/>
    <w:rsid w:val="00784CDD"/>
    <w:rsid w:val="00784E00"/>
    <w:rsid w:val="00784FE7"/>
    <w:rsid w:val="007850B6"/>
    <w:rsid w:val="00785A5B"/>
    <w:rsid w:val="00785DD4"/>
    <w:rsid w:val="00786041"/>
    <w:rsid w:val="00786967"/>
    <w:rsid w:val="00786AEA"/>
    <w:rsid w:val="00786E45"/>
    <w:rsid w:val="00786F6F"/>
    <w:rsid w:val="00787653"/>
    <w:rsid w:val="00787680"/>
    <w:rsid w:val="00787DC9"/>
    <w:rsid w:val="00790812"/>
    <w:rsid w:val="00790F4A"/>
    <w:rsid w:val="00791336"/>
    <w:rsid w:val="0079142D"/>
    <w:rsid w:val="00791D22"/>
    <w:rsid w:val="00792253"/>
    <w:rsid w:val="0079227C"/>
    <w:rsid w:val="0079227E"/>
    <w:rsid w:val="00792A9B"/>
    <w:rsid w:val="0079307F"/>
    <w:rsid w:val="00793439"/>
    <w:rsid w:val="00793490"/>
    <w:rsid w:val="00793853"/>
    <w:rsid w:val="00794187"/>
    <w:rsid w:val="0079434B"/>
    <w:rsid w:val="00794B7A"/>
    <w:rsid w:val="00794E76"/>
    <w:rsid w:val="007951B8"/>
    <w:rsid w:val="00795724"/>
    <w:rsid w:val="00795736"/>
    <w:rsid w:val="0079609B"/>
    <w:rsid w:val="0079661D"/>
    <w:rsid w:val="0079689B"/>
    <w:rsid w:val="00796B38"/>
    <w:rsid w:val="00796D77"/>
    <w:rsid w:val="00797196"/>
    <w:rsid w:val="007971E2"/>
    <w:rsid w:val="007979E7"/>
    <w:rsid w:val="00797AA6"/>
    <w:rsid w:val="00797F7D"/>
    <w:rsid w:val="007A03B0"/>
    <w:rsid w:val="007A0749"/>
    <w:rsid w:val="007A0941"/>
    <w:rsid w:val="007A115F"/>
    <w:rsid w:val="007A1271"/>
    <w:rsid w:val="007A14AD"/>
    <w:rsid w:val="007A1587"/>
    <w:rsid w:val="007A206E"/>
    <w:rsid w:val="007A21E8"/>
    <w:rsid w:val="007A249B"/>
    <w:rsid w:val="007A2B1F"/>
    <w:rsid w:val="007A2CB2"/>
    <w:rsid w:val="007A2D18"/>
    <w:rsid w:val="007A2D25"/>
    <w:rsid w:val="007A3383"/>
    <w:rsid w:val="007A343B"/>
    <w:rsid w:val="007A3671"/>
    <w:rsid w:val="007A367E"/>
    <w:rsid w:val="007A3F28"/>
    <w:rsid w:val="007A43AB"/>
    <w:rsid w:val="007A44D5"/>
    <w:rsid w:val="007A490A"/>
    <w:rsid w:val="007A5308"/>
    <w:rsid w:val="007A5487"/>
    <w:rsid w:val="007A54EE"/>
    <w:rsid w:val="007A56C5"/>
    <w:rsid w:val="007A613D"/>
    <w:rsid w:val="007A63A1"/>
    <w:rsid w:val="007A64B4"/>
    <w:rsid w:val="007A6729"/>
    <w:rsid w:val="007A7000"/>
    <w:rsid w:val="007A705D"/>
    <w:rsid w:val="007A733D"/>
    <w:rsid w:val="007A76AE"/>
    <w:rsid w:val="007A7776"/>
    <w:rsid w:val="007A7B2A"/>
    <w:rsid w:val="007A7CE5"/>
    <w:rsid w:val="007A7ED7"/>
    <w:rsid w:val="007B0457"/>
    <w:rsid w:val="007B0492"/>
    <w:rsid w:val="007B0A6D"/>
    <w:rsid w:val="007B0A84"/>
    <w:rsid w:val="007B0CC3"/>
    <w:rsid w:val="007B0DF0"/>
    <w:rsid w:val="007B0F4D"/>
    <w:rsid w:val="007B104D"/>
    <w:rsid w:val="007B154A"/>
    <w:rsid w:val="007B16A3"/>
    <w:rsid w:val="007B1860"/>
    <w:rsid w:val="007B1B19"/>
    <w:rsid w:val="007B1EA9"/>
    <w:rsid w:val="007B2060"/>
    <w:rsid w:val="007B24CA"/>
    <w:rsid w:val="007B254C"/>
    <w:rsid w:val="007B29E8"/>
    <w:rsid w:val="007B2B47"/>
    <w:rsid w:val="007B30D3"/>
    <w:rsid w:val="007B31E6"/>
    <w:rsid w:val="007B31EE"/>
    <w:rsid w:val="007B345A"/>
    <w:rsid w:val="007B3550"/>
    <w:rsid w:val="007B3CE8"/>
    <w:rsid w:val="007B3D94"/>
    <w:rsid w:val="007B3E1E"/>
    <w:rsid w:val="007B40B1"/>
    <w:rsid w:val="007B444D"/>
    <w:rsid w:val="007B461A"/>
    <w:rsid w:val="007B481A"/>
    <w:rsid w:val="007B4AA8"/>
    <w:rsid w:val="007B4D73"/>
    <w:rsid w:val="007B548D"/>
    <w:rsid w:val="007B56A5"/>
    <w:rsid w:val="007B56EB"/>
    <w:rsid w:val="007B56F6"/>
    <w:rsid w:val="007B5722"/>
    <w:rsid w:val="007B57C9"/>
    <w:rsid w:val="007B594C"/>
    <w:rsid w:val="007B59D8"/>
    <w:rsid w:val="007B616C"/>
    <w:rsid w:val="007B6492"/>
    <w:rsid w:val="007B6745"/>
    <w:rsid w:val="007B678D"/>
    <w:rsid w:val="007B6863"/>
    <w:rsid w:val="007B6F59"/>
    <w:rsid w:val="007B6F8D"/>
    <w:rsid w:val="007B70BD"/>
    <w:rsid w:val="007B70E3"/>
    <w:rsid w:val="007B722C"/>
    <w:rsid w:val="007B7254"/>
    <w:rsid w:val="007B770A"/>
    <w:rsid w:val="007B77D8"/>
    <w:rsid w:val="007C02AD"/>
    <w:rsid w:val="007C03C6"/>
    <w:rsid w:val="007C07AA"/>
    <w:rsid w:val="007C0EC1"/>
    <w:rsid w:val="007C1124"/>
    <w:rsid w:val="007C1399"/>
    <w:rsid w:val="007C14E3"/>
    <w:rsid w:val="007C1BA1"/>
    <w:rsid w:val="007C1C6D"/>
    <w:rsid w:val="007C2442"/>
    <w:rsid w:val="007C2469"/>
    <w:rsid w:val="007C249A"/>
    <w:rsid w:val="007C25A3"/>
    <w:rsid w:val="007C2C03"/>
    <w:rsid w:val="007C31BD"/>
    <w:rsid w:val="007C33C9"/>
    <w:rsid w:val="007C3A51"/>
    <w:rsid w:val="007C3CAB"/>
    <w:rsid w:val="007C3F6B"/>
    <w:rsid w:val="007C439E"/>
    <w:rsid w:val="007C4669"/>
    <w:rsid w:val="007C469C"/>
    <w:rsid w:val="007C46A4"/>
    <w:rsid w:val="007C4893"/>
    <w:rsid w:val="007C5228"/>
    <w:rsid w:val="007C531A"/>
    <w:rsid w:val="007C5366"/>
    <w:rsid w:val="007C5BEC"/>
    <w:rsid w:val="007C5EC4"/>
    <w:rsid w:val="007C5F1D"/>
    <w:rsid w:val="007C6330"/>
    <w:rsid w:val="007C7245"/>
    <w:rsid w:val="007C732B"/>
    <w:rsid w:val="007C75B6"/>
    <w:rsid w:val="007C7805"/>
    <w:rsid w:val="007C7A23"/>
    <w:rsid w:val="007D00A4"/>
    <w:rsid w:val="007D017B"/>
    <w:rsid w:val="007D06D5"/>
    <w:rsid w:val="007D0764"/>
    <w:rsid w:val="007D0DAF"/>
    <w:rsid w:val="007D1853"/>
    <w:rsid w:val="007D1DCA"/>
    <w:rsid w:val="007D1DEA"/>
    <w:rsid w:val="007D1FD2"/>
    <w:rsid w:val="007D1FDD"/>
    <w:rsid w:val="007D21A2"/>
    <w:rsid w:val="007D224D"/>
    <w:rsid w:val="007D2282"/>
    <w:rsid w:val="007D23AC"/>
    <w:rsid w:val="007D2ABC"/>
    <w:rsid w:val="007D314F"/>
    <w:rsid w:val="007D3E71"/>
    <w:rsid w:val="007D4794"/>
    <w:rsid w:val="007D4B75"/>
    <w:rsid w:val="007D4C1C"/>
    <w:rsid w:val="007D4E4B"/>
    <w:rsid w:val="007D506A"/>
    <w:rsid w:val="007D5910"/>
    <w:rsid w:val="007D5ECC"/>
    <w:rsid w:val="007D6C19"/>
    <w:rsid w:val="007D6FE8"/>
    <w:rsid w:val="007D70BC"/>
    <w:rsid w:val="007D73A9"/>
    <w:rsid w:val="007D750B"/>
    <w:rsid w:val="007D77D9"/>
    <w:rsid w:val="007D7D8B"/>
    <w:rsid w:val="007D7DED"/>
    <w:rsid w:val="007E0491"/>
    <w:rsid w:val="007E07C8"/>
    <w:rsid w:val="007E0969"/>
    <w:rsid w:val="007E0D83"/>
    <w:rsid w:val="007E10AE"/>
    <w:rsid w:val="007E10B8"/>
    <w:rsid w:val="007E19CF"/>
    <w:rsid w:val="007E1D97"/>
    <w:rsid w:val="007E2064"/>
    <w:rsid w:val="007E216F"/>
    <w:rsid w:val="007E2B4E"/>
    <w:rsid w:val="007E2BF4"/>
    <w:rsid w:val="007E325A"/>
    <w:rsid w:val="007E3407"/>
    <w:rsid w:val="007E3600"/>
    <w:rsid w:val="007E4122"/>
    <w:rsid w:val="007E4194"/>
    <w:rsid w:val="007E49CB"/>
    <w:rsid w:val="007E5A55"/>
    <w:rsid w:val="007E5A94"/>
    <w:rsid w:val="007E5B9E"/>
    <w:rsid w:val="007E5FAC"/>
    <w:rsid w:val="007E6206"/>
    <w:rsid w:val="007E6435"/>
    <w:rsid w:val="007E6AA6"/>
    <w:rsid w:val="007E7122"/>
    <w:rsid w:val="007E7378"/>
    <w:rsid w:val="007E7576"/>
    <w:rsid w:val="007E7615"/>
    <w:rsid w:val="007E775F"/>
    <w:rsid w:val="007E77BC"/>
    <w:rsid w:val="007E791B"/>
    <w:rsid w:val="007E7961"/>
    <w:rsid w:val="007E7BEA"/>
    <w:rsid w:val="007F03E8"/>
    <w:rsid w:val="007F056B"/>
    <w:rsid w:val="007F1490"/>
    <w:rsid w:val="007F1A3A"/>
    <w:rsid w:val="007F2011"/>
    <w:rsid w:val="007F21E7"/>
    <w:rsid w:val="007F2219"/>
    <w:rsid w:val="007F2362"/>
    <w:rsid w:val="007F2414"/>
    <w:rsid w:val="007F2641"/>
    <w:rsid w:val="007F34E2"/>
    <w:rsid w:val="007F36BB"/>
    <w:rsid w:val="007F37B6"/>
    <w:rsid w:val="007F4F99"/>
    <w:rsid w:val="007F4FE6"/>
    <w:rsid w:val="007F52FE"/>
    <w:rsid w:val="007F5397"/>
    <w:rsid w:val="007F5424"/>
    <w:rsid w:val="007F5592"/>
    <w:rsid w:val="007F588F"/>
    <w:rsid w:val="007F62C5"/>
    <w:rsid w:val="007F6A3E"/>
    <w:rsid w:val="007F7991"/>
    <w:rsid w:val="007F7AD9"/>
    <w:rsid w:val="007F7CBB"/>
    <w:rsid w:val="007F7D3C"/>
    <w:rsid w:val="0080005D"/>
    <w:rsid w:val="00800907"/>
    <w:rsid w:val="00800989"/>
    <w:rsid w:val="008009D8"/>
    <w:rsid w:val="00800B5D"/>
    <w:rsid w:val="00800C9D"/>
    <w:rsid w:val="00800D1D"/>
    <w:rsid w:val="0080104F"/>
    <w:rsid w:val="0080148A"/>
    <w:rsid w:val="00801E23"/>
    <w:rsid w:val="0080222E"/>
    <w:rsid w:val="00802762"/>
    <w:rsid w:val="008027AA"/>
    <w:rsid w:val="00802864"/>
    <w:rsid w:val="008028E1"/>
    <w:rsid w:val="00802B4C"/>
    <w:rsid w:val="00802F01"/>
    <w:rsid w:val="0080363C"/>
    <w:rsid w:val="00803807"/>
    <w:rsid w:val="0080381F"/>
    <w:rsid w:val="00804471"/>
    <w:rsid w:val="00804487"/>
    <w:rsid w:val="00804783"/>
    <w:rsid w:val="0080478D"/>
    <w:rsid w:val="00804880"/>
    <w:rsid w:val="00804B3D"/>
    <w:rsid w:val="00804B8E"/>
    <w:rsid w:val="00804BCA"/>
    <w:rsid w:val="00804ED7"/>
    <w:rsid w:val="00805167"/>
    <w:rsid w:val="0080527B"/>
    <w:rsid w:val="0080530D"/>
    <w:rsid w:val="0080580D"/>
    <w:rsid w:val="00805E25"/>
    <w:rsid w:val="008067B0"/>
    <w:rsid w:val="00806B6A"/>
    <w:rsid w:val="00807147"/>
    <w:rsid w:val="00807CF7"/>
    <w:rsid w:val="00807FF2"/>
    <w:rsid w:val="00810059"/>
    <w:rsid w:val="00810114"/>
    <w:rsid w:val="00810194"/>
    <w:rsid w:val="008104E9"/>
    <w:rsid w:val="0081056F"/>
    <w:rsid w:val="008108FF"/>
    <w:rsid w:val="00810C38"/>
    <w:rsid w:val="00810E28"/>
    <w:rsid w:val="00810FA1"/>
    <w:rsid w:val="00811BCD"/>
    <w:rsid w:val="00811D5F"/>
    <w:rsid w:val="00811E43"/>
    <w:rsid w:val="00811E77"/>
    <w:rsid w:val="00812653"/>
    <w:rsid w:val="00812BF0"/>
    <w:rsid w:val="00812E84"/>
    <w:rsid w:val="00813013"/>
    <w:rsid w:val="00813394"/>
    <w:rsid w:val="008143DA"/>
    <w:rsid w:val="00814973"/>
    <w:rsid w:val="00814FA3"/>
    <w:rsid w:val="00815126"/>
    <w:rsid w:val="008151A2"/>
    <w:rsid w:val="0081544A"/>
    <w:rsid w:val="008158F9"/>
    <w:rsid w:val="00815B0D"/>
    <w:rsid w:val="00815CDF"/>
    <w:rsid w:val="00815E1C"/>
    <w:rsid w:val="00815E9F"/>
    <w:rsid w:val="008163BB"/>
    <w:rsid w:val="008165A5"/>
    <w:rsid w:val="00816F26"/>
    <w:rsid w:val="00817275"/>
    <w:rsid w:val="00817E93"/>
    <w:rsid w:val="00820244"/>
    <w:rsid w:val="008205B7"/>
    <w:rsid w:val="00820731"/>
    <w:rsid w:val="00820E32"/>
    <w:rsid w:val="008213BE"/>
    <w:rsid w:val="00821721"/>
    <w:rsid w:val="008218D9"/>
    <w:rsid w:val="0082196D"/>
    <w:rsid w:val="00821EB2"/>
    <w:rsid w:val="008223CB"/>
    <w:rsid w:val="0082267E"/>
    <w:rsid w:val="00822707"/>
    <w:rsid w:val="00822747"/>
    <w:rsid w:val="00822987"/>
    <w:rsid w:val="008229F9"/>
    <w:rsid w:val="00822E3A"/>
    <w:rsid w:val="008231F6"/>
    <w:rsid w:val="00823627"/>
    <w:rsid w:val="00823AB1"/>
    <w:rsid w:val="00823AF4"/>
    <w:rsid w:val="00823B6F"/>
    <w:rsid w:val="00823BFE"/>
    <w:rsid w:val="0082439F"/>
    <w:rsid w:val="0082456C"/>
    <w:rsid w:val="00824818"/>
    <w:rsid w:val="00824827"/>
    <w:rsid w:val="008250D0"/>
    <w:rsid w:val="008259D9"/>
    <w:rsid w:val="008259E7"/>
    <w:rsid w:val="00825A64"/>
    <w:rsid w:val="00825B30"/>
    <w:rsid w:val="00825C8A"/>
    <w:rsid w:val="00825D67"/>
    <w:rsid w:val="0082631F"/>
    <w:rsid w:val="0082634C"/>
    <w:rsid w:val="008269F3"/>
    <w:rsid w:val="00826B87"/>
    <w:rsid w:val="00826BB9"/>
    <w:rsid w:val="0082749F"/>
    <w:rsid w:val="00827993"/>
    <w:rsid w:val="0083050E"/>
    <w:rsid w:val="00831BA7"/>
    <w:rsid w:val="00831E39"/>
    <w:rsid w:val="00832059"/>
    <w:rsid w:val="0083222F"/>
    <w:rsid w:val="0083248C"/>
    <w:rsid w:val="008324B7"/>
    <w:rsid w:val="008327D9"/>
    <w:rsid w:val="00832E18"/>
    <w:rsid w:val="00833358"/>
    <w:rsid w:val="00833F32"/>
    <w:rsid w:val="00833F43"/>
    <w:rsid w:val="008344AA"/>
    <w:rsid w:val="008344E3"/>
    <w:rsid w:val="0083526D"/>
    <w:rsid w:val="0083557B"/>
    <w:rsid w:val="0083578E"/>
    <w:rsid w:val="00835F32"/>
    <w:rsid w:val="0083657D"/>
    <w:rsid w:val="008366F2"/>
    <w:rsid w:val="00836AEB"/>
    <w:rsid w:val="00836DFA"/>
    <w:rsid w:val="008371AA"/>
    <w:rsid w:val="0083768A"/>
    <w:rsid w:val="00837E5B"/>
    <w:rsid w:val="008407E0"/>
    <w:rsid w:val="00840885"/>
    <w:rsid w:val="00840FA5"/>
    <w:rsid w:val="008412E9"/>
    <w:rsid w:val="00841381"/>
    <w:rsid w:val="0084178D"/>
    <w:rsid w:val="00841AFF"/>
    <w:rsid w:val="00842001"/>
    <w:rsid w:val="00842935"/>
    <w:rsid w:val="00842A18"/>
    <w:rsid w:val="00842C6F"/>
    <w:rsid w:val="0084364B"/>
    <w:rsid w:val="008438D9"/>
    <w:rsid w:val="00843A05"/>
    <w:rsid w:val="00843CF1"/>
    <w:rsid w:val="0084429F"/>
    <w:rsid w:val="00844DE4"/>
    <w:rsid w:val="00844F34"/>
    <w:rsid w:val="00845564"/>
    <w:rsid w:val="00845793"/>
    <w:rsid w:val="00845862"/>
    <w:rsid w:val="00845A6B"/>
    <w:rsid w:val="00845C7C"/>
    <w:rsid w:val="00845E7E"/>
    <w:rsid w:val="00845F84"/>
    <w:rsid w:val="00846442"/>
    <w:rsid w:val="008464CD"/>
    <w:rsid w:val="00846DC6"/>
    <w:rsid w:val="00846F79"/>
    <w:rsid w:val="0084773A"/>
    <w:rsid w:val="00847AF2"/>
    <w:rsid w:val="00850115"/>
    <w:rsid w:val="0085049C"/>
    <w:rsid w:val="00850777"/>
    <w:rsid w:val="008507AB"/>
    <w:rsid w:val="00850D65"/>
    <w:rsid w:val="00850E38"/>
    <w:rsid w:val="00851440"/>
    <w:rsid w:val="0085196D"/>
    <w:rsid w:val="008519D9"/>
    <w:rsid w:val="00851C40"/>
    <w:rsid w:val="0085246C"/>
    <w:rsid w:val="00852628"/>
    <w:rsid w:val="0085302F"/>
    <w:rsid w:val="00853179"/>
    <w:rsid w:val="00853227"/>
    <w:rsid w:val="00853262"/>
    <w:rsid w:val="00853543"/>
    <w:rsid w:val="0085367B"/>
    <w:rsid w:val="008539FC"/>
    <w:rsid w:val="00853B65"/>
    <w:rsid w:val="00853D16"/>
    <w:rsid w:val="00853E69"/>
    <w:rsid w:val="00853FC9"/>
    <w:rsid w:val="008540CE"/>
    <w:rsid w:val="00854690"/>
    <w:rsid w:val="0085495D"/>
    <w:rsid w:val="00854FDD"/>
    <w:rsid w:val="0085565F"/>
    <w:rsid w:val="00855C9F"/>
    <w:rsid w:val="00855F7C"/>
    <w:rsid w:val="0085651A"/>
    <w:rsid w:val="008565E8"/>
    <w:rsid w:val="00856677"/>
    <w:rsid w:val="00856C03"/>
    <w:rsid w:val="00856DCE"/>
    <w:rsid w:val="008570AA"/>
    <w:rsid w:val="00857FD7"/>
    <w:rsid w:val="008601D0"/>
    <w:rsid w:val="00860338"/>
    <w:rsid w:val="008603FE"/>
    <w:rsid w:val="00860CA2"/>
    <w:rsid w:val="00860EE8"/>
    <w:rsid w:val="00861148"/>
    <w:rsid w:val="0086131E"/>
    <w:rsid w:val="00861613"/>
    <w:rsid w:val="00862AD7"/>
    <w:rsid w:val="00862C11"/>
    <w:rsid w:val="00862F7F"/>
    <w:rsid w:val="0086335A"/>
    <w:rsid w:val="008638B3"/>
    <w:rsid w:val="0086398F"/>
    <w:rsid w:val="008649FD"/>
    <w:rsid w:val="00864BDF"/>
    <w:rsid w:val="00864DF8"/>
    <w:rsid w:val="00865010"/>
    <w:rsid w:val="0086518A"/>
    <w:rsid w:val="00865526"/>
    <w:rsid w:val="00866686"/>
    <w:rsid w:val="00866724"/>
    <w:rsid w:val="00866805"/>
    <w:rsid w:val="008669BB"/>
    <w:rsid w:val="00866C14"/>
    <w:rsid w:val="00866EB7"/>
    <w:rsid w:val="0086756F"/>
    <w:rsid w:val="008675CC"/>
    <w:rsid w:val="008709AD"/>
    <w:rsid w:val="00870FC6"/>
    <w:rsid w:val="008710B1"/>
    <w:rsid w:val="0087187B"/>
    <w:rsid w:val="00871BA1"/>
    <w:rsid w:val="00871D2A"/>
    <w:rsid w:val="00871EBD"/>
    <w:rsid w:val="00872292"/>
    <w:rsid w:val="008722B4"/>
    <w:rsid w:val="0087263E"/>
    <w:rsid w:val="008729E7"/>
    <w:rsid w:val="00872B5F"/>
    <w:rsid w:val="00873185"/>
    <w:rsid w:val="00873776"/>
    <w:rsid w:val="00873910"/>
    <w:rsid w:val="00873F7D"/>
    <w:rsid w:val="00874332"/>
    <w:rsid w:val="00874B7D"/>
    <w:rsid w:val="00874E94"/>
    <w:rsid w:val="00875090"/>
    <w:rsid w:val="0087512B"/>
    <w:rsid w:val="00875356"/>
    <w:rsid w:val="0087539B"/>
    <w:rsid w:val="00875630"/>
    <w:rsid w:val="00875A43"/>
    <w:rsid w:val="00875ADB"/>
    <w:rsid w:val="00875DE7"/>
    <w:rsid w:val="008762E8"/>
    <w:rsid w:val="00876FB5"/>
    <w:rsid w:val="00877405"/>
    <w:rsid w:val="008774EB"/>
    <w:rsid w:val="00877A68"/>
    <w:rsid w:val="00877A76"/>
    <w:rsid w:val="00877E29"/>
    <w:rsid w:val="00877ECA"/>
    <w:rsid w:val="0088045A"/>
    <w:rsid w:val="00880D18"/>
    <w:rsid w:val="008812EA"/>
    <w:rsid w:val="00881426"/>
    <w:rsid w:val="008818E3"/>
    <w:rsid w:val="00881B20"/>
    <w:rsid w:val="00881B22"/>
    <w:rsid w:val="00881BB7"/>
    <w:rsid w:val="00881DA2"/>
    <w:rsid w:val="00881DD0"/>
    <w:rsid w:val="0088276B"/>
    <w:rsid w:val="00882848"/>
    <w:rsid w:val="00882955"/>
    <w:rsid w:val="00882C61"/>
    <w:rsid w:val="00882E4C"/>
    <w:rsid w:val="00882E96"/>
    <w:rsid w:val="0088348E"/>
    <w:rsid w:val="008835D8"/>
    <w:rsid w:val="00883A2E"/>
    <w:rsid w:val="00883A49"/>
    <w:rsid w:val="00883CCF"/>
    <w:rsid w:val="008843A6"/>
    <w:rsid w:val="00884475"/>
    <w:rsid w:val="0088447E"/>
    <w:rsid w:val="008845AE"/>
    <w:rsid w:val="008845C6"/>
    <w:rsid w:val="00884A88"/>
    <w:rsid w:val="00884BD4"/>
    <w:rsid w:val="00884CD2"/>
    <w:rsid w:val="00885201"/>
    <w:rsid w:val="0088522E"/>
    <w:rsid w:val="00885414"/>
    <w:rsid w:val="008855DB"/>
    <w:rsid w:val="008858F4"/>
    <w:rsid w:val="00886071"/>
    <w:rsid w:val="00886AB2"/>
    <w:rsid w:val="008872E4"/>
    <w:rsid w:val="00887689"/>
    <w:rsid w:val="008876AE"/>
    <w:rsid w:val="00887702"/>
    <w:rsid w:val="008879F6"/>
    <w:rsid w:val="00887E26"/>
    <w:rsid w:val="00890332"/>
    <w:rsid w:val="00890387"/>
    <w:rsid w:val="00890426"/>
    <w:rsid w:val="00890427"/>
    <w:rsid w:val="00890C6E"/>
    <w:rsid w:val="00890C9A"/>
    <w:rsid w:val="00890E19"/>
    <w:rsid w:val="008910B2"/>
    <w:rsid w:val="00891247"/>
    <w:rsid w:val="00891333"/>
    <w:rsid w:val="008913BC"/>
    <w:rsid w:val="00891437"/>
    <w:rsid w:val="0089150B"/>
    <w:rsid w:val="00891592"/>
    <w:rsid w:val="00891877"/>
    <w:rsid w:val="00891965"/>
    <w:rsid w:val="00891F46"/>
    <w:rsid w:val="0089214C"/>
    <w:rsid w:val="00892291"/>
    <w:rsid w:val="008929E0"/>
    <w:rsid w:val="0089307C"/>
    <w:rsid w:val="00893C03"/>
    <w:rsid w:val="00893D71"/>
    <w:rsid w:val="00893E7B"/>
    <w:rsid w:val="008945EF"/>
    <w:rsid w:val="008947D2"/>
    <w:rsid w:val="00894BB8"/>
    <w:rsid w:val="00894E19"/>
    <w:rsid w:val="00894E91"/>
    <w:rsid w:val="0089521F"/>
    <w:rsid w:val="008955A4"/>
    <w:rsid w:val="00895B7C"/>
    <w:rsid w:val="008961AE"/>
    <w:rsid w:val="00896C89"/>
    <w:rsid w:val="008975C3"/>
    <w:rsid w:val="0089778C"/>
    <w:rsid w:val="00897B3E"/>
    <w:rsid w:val="008A02C0"/>
    <w:rsid w:val="008A042C"/>
    <w:rsid w:val="008A0441"/>
    <w:rsid w:val="008A0451"/>
    <w:rsid w:val="008A0E21"/>
    <w:rsid w:val="008A1032"/>
    <w:rsid w:val="008A1B5B"/>
    <w:rsid w:val="008A2095"/>
    <w:rsid w:val="008A212E"/>
    <w:rsid w:val="008A223B"/>
    <w:rsid w:val="008A28DC"/>
    <w:rsid w:val="008A2C2C"/>
    <w:rsid w:val="008A2E29"/>
    <w:rsid w:val="008A34F0"/>
    <w:rsid w:val="008A3523"/>
    <w:rsid w:val="008A37C3"/>
    <w:rsid w:val="008A39E5"/>
    <w:rsid w:val="008A3ADC"/>
    <w:rsid w:val="008A3FB0"/>
    <w:rsid w:val="008A42EA"/>
    <w:rsid w:val="008A458D"/>
    <w:rsid w:val="008A4699"/>
    <w:rsid w:val="008A4C8E"/>
    <w:rsid w:val="008A4F79"/>
    <w:rsid w:val="008A5196"/>
    <w:rsid w:val="008A548D"/>
    <w:rsid w:val="008A5B37"/>
    <w:rsid w:val="008A5B79"/>
    <w:rsid w:val="008A5D3B"/>
    <w:rsid w:val="008A5F4E"/>
    <w:rsid w:val="008A6498"/>
    <w:rsid w:val="008A661B"/>
    <w:rsid w:val="008A669C"/>
    <w:rsid w:val="008A6B91"/>
    <w:rsid w:val="008A6BE6"/>
    <w:rsid w:val="008A6D41"/>
    <w:rsid w:val="008A70CF"/>
    <w:rsid w:val="008A74BB"/>
    <w:rsid w:val="008A76FC"/>
    <w:rsid w:val="008A78E7"/>
    <w:rsid w:val="008A7AF2"/>
    <w:rsid w:val="008A7C91"/>
    <w:rsid w:val="008B021E"/>
    <w:rsid w:val="008B033D"/>
    <w:rsid w:val="008B066F"/>
    <w:rsid w:val="008B110E"/>
    <w:rsid w:val="008B115B"/>
    <w:rsid w:val="008B1905"/>
    <w:rsid w:val="008B1A85"/>
    <w:rsid w:val="008B22DD"/>
    <w:rsid w:val="008B2691"/>
    <w:rsid w:val="008B3672"/>
    <w:rsid w:val="008B36C2"/>
    <w:rsid w:val="008B3876"/>
    <w:rsid w:val="008B38B6"/>
    <w:rsid w:val="008B3A9B"/>
    <w:rsid w:val="008B3B71"/>
    <w:rsid w:val="008B3BB1"/>
    <w:rsid w:val="008B3CB6"/>
    <w:rsid w:val="008B3E9D"/>
    <w:rsid w:val="008B4067"/>
    <w:rsid w:val="008B41A5"/>
    <w:rsid w:val="008B4301"/>
    <w:rsid w:val="008B43A5"/>
    <w:rsid w:val="008B4668"/>
    <w:rsid w:val="008B48D7"/>
    <w:rsid w:val="008B5183"/>
    <w:rsid w:val="008B5403"/>
    <w:rsid w:val="008B5656"/>
    <w:rsid w:val="008B594B"/>
    <w:rsid w:val="008B5A6C"/>
    <w:rsid w:val="008B5B99"/>
    <w:rsid w:val="008B5B9A"/>
    <w:rsid w:val="008B5E30"/>
    <w:rsid w:val="008B648D"/>
    <w:rsid w:val="008B7391"/>
    <w:rsid w:val="008B742E"/>
    <w:rsid w:val="008B77F3"/>
    <w:rsid w:val="008C0238"/>
    <w:rsid w:val="008C0498"/>
    <w:rsid w:val="008C0935"/>
    <w:rsid w:val="008C0E40"/>
    <w:rsid w:val="008C1076"/>
    <w:rsid w:val="008C1118"/>
    <w:rsid w:val="008C13F2"/>
    <w:rsid w:val="008C2B06"/>
    <w:rsid w:val="008C30B2"/>
    <w:rsid w:val="008C3264"/>
    <w:rsid w:val="008C3693"/>
    <w:rsid w:val="008C36C8"/>
    <w:rsid w:val="008C36FC"/>
    <w:rsid w:val="008C394E"/>
    <w:rsid w:val="008C398B"/>
    <w:rsid w:val="008C39F6"/>
    <w:rsid w:val="008C3A36"/>
    <w:rsid w:val="008C3C66"/>
    <w:rsid w:val="008C40AA"/>
    <w:rsid w:val="008C42DB"/>
    <w:rsid w:val="008C4C7A"/>
    <w:rsid w:val="008C502A"/>
    <w:rsid w:val="008C545E"/>
    <w:rsid w:val="008C5E5A"/>
    <w:rsid w:val="008C5E87"/>
    <w:rsid w:val="008C5F3A"/>
    <w:rsid w:val="008C5F4C"/>
    <w:rsid w:val="008C627F"/>
    <w:rsid w:val="008C6538"/>
    <w:rsid w:val="008C6649"/>
    <w:rsid w:val="008C6715"/>
    <w:rsid w:val="008C693E"/>
    <w:rsid w:val="008C6A15"/>
    <w:rsid w:val="008C72CE"/>
    <w:rsid w:val="008C7473"/>
    <w:rsid w:val="008D027F"/>
    <w:rsid w:val="008D033A"/>
    <w:rsid w:val="008D0346"/>
    <w:rsid w:val="008D06E3"/>
    <w:rsid w:val="008D0C7C"/>
    <w:rsid w:val="008D0D2A"/>
    <w:rsid w:val="008D0DB4"/>
    <w:rsid w:val="008D0E64"/>
    <w:rsid w:val="008D1106"/>
    <w:rsid w:val="008D1459"/>
    <w:rsid w:val="008D14B1"/>
    <w:rsid w:val="008D15D8"/>
    <w:rsid w:val="008D1610"/>
    <w:rsid w:val="008D165E"/>
    <w:rsid w:val="008D1B1A"/>
    <w:rsid w:val="008D1B71"/>
    <w:rsid w:val="008D1B82"/>
    <w:rsid w:val="008D2020"/>
    <w:rsid w:val="008D213B"/>
    <w:rsid w:val="008D221F"/>
    <w:rsid w:val="008D2A03"/>
    <w:rsid w:val="008D2B1B"/>
    <w:rsid w:val="008D2F02"/>
    <w:rsid w:val="008D2F38"/>
    <w:rsid w:val="008D2FE4"/>
    <w:rsid w:val="008D32A8"/>
    <w:rsid w:val="008D333E"/>
    <w:rsid w:val="008D3528"/>
    <w:rsid w:val="008D37CF"/>
    <w:rsid w:val="008D3FD6"/>
    <w:rsid w:val="008D3FE4"/>
    <w:rsid w:val="008D4446"/>
    <w:rsid w:val="008D5283"/>
    <w:rsid w:val="008D54FD"/>
    <w:rsid w:val="008D5564"/>
    <w:rsid w:val="008D55E7"/>
    <w:rsid w:val="008D57EA"/>
    <w:rsid w:val="008D5A25"/>
    <w:rsid w:val="008D5D9F"/>
    <w:rsid w:val="008D5E84"/>
    <w:rsid w:val="008D652B"/>
    <w:rsid w:val="008D65E2"/>
    <w:rsid w:val="008D66D3"/>
    <w:rsid w:val="008D69BE"/>
    <w:rsid w:val="008D6A6E"/>
    <w:rsid w:val="008D6B43"/>
    <w:rsid w:val="008D6E84"/>
    <w:rsid w:val="008D6E9E"/>
    <w:rsid w:val="008D6F14"/>
    <w:rsid w:val="008D700E"/>
    <w:rsid w:val="008D7742"/>
    <w:rsid w:val="008D7976"/>
    <w:rsid w:val="008E0246"/>
    <w:rsid w:val="008E0509"/>
    <w:rsid w:val="008E0ABE"/>
    <w:rsid w:val="008E0ACD"/>
    <w:rsid w:val="008E1359"/>
    <w:rsid w:val="008E175F"/>
    <w:rsid w:val="008E1ADE"/>
    <w:rsid w:val="008E25E4"/>
    <w:rsid w:val="008E279D"/>
    <w:rsid w:val="008E27BF"/>
    <w:rsid w:val="008E2958"/>
    <w:rsid w:val="008E2F71"/>
    <w:rsid w:val="008E2F80"/>
    <w:rsid w:val="008E328F"/>
    <w:rsid w:val="008E341C"/>
    <w:rsid w:val="008E35E0"/>
    <w:rsid w:val="008E410B"/>
    <w:rsid w:val="008E4575"/>
    <w:rsid w:val="008E47DB"/>
    <w:rsid w:val="008E4DDC"/>
    <w:rsid w:val="008E52E6"/>
    <w:rsid w:val="008E536F"/>
    <w:rsid w:val="008E560B"/>
    <w:rsid w:val="008E57E0"/>
    <w:rsid w:val="008E642B"/>
    <w:rsid w:val="008E69E9"/>
    <w:rsid w:val="008E7639"/>
    <w:rsid w:val="008E7A47"/>
    <w:rsid w:val="008E7DC9"/>
    <w:rsid w:val="008E7F31"/>
    <w:rsid w:val="008F05C6"/>
    <w:rsid w:val="008F09E7"/>
    <w:rsid w:val="008F0ACB"/>
    <w:rsid w:val="008F0B14"/>
    <w:rsid w:val="008F0D8C"/>
    <w:rsid w:val="008F1606"/>
    <w:rsid w:val="008F1650"/>
    <w:rsid w:val="008F19CC"/>
    <w:rsid w:val="008F2343"/>
    <w:rsid w:val="008F245C"/>
    <w:rsid w:val="008F2CE9"/>
    <w:rsid w:val="008F3163"/>
    <w:rsid w:val="008F3369"/>
    <w:rsid w:val="008F37B8"/>
    <w:rsid w:val="008F382B"/>
    <w:rsid w:val="008F4809"/>
    <w:rsid w:val="008F48E2"/>
    <w:rsid w:val="008F4A5C"/>
    <w:rsid w:val="008F4B6D"/>
    <w:rsid w:val="008F4E09"/>
    <w:rsid w:val="008F4E0A"/>
    <w:rsid w:val="008F4EF8"/>
    <w:rsid w:val="008F51D1"/>
    <w:rsid w:val="008F5804"/>
    <w:rsid w:val="008F5BC7"/>
    <w:rsid w:val="008F67A6"/>
    <w:rsid w:val="008F68C0"/>
    <w:rsid w:val="008F7076"/>
    <w:rsid w:val="008F7438"/>
    <w:rsid w:val="008F7470"/>
    <w:rsid w:val="008F74BB"/>
    <w:rsid w:val="0090011E"/>
    <w:rsid w:val="00900189"/>
    <w:rsid w:val="0090026F"/>
    <w:rsid w:val="009004CF"/>
    <w:rsid w:val="009008DD"/>
    <w:rsid w:val="00900996"/>
    <w:rsid w:val="00900D76"/>
    <w:rsid w:val="00900F6C"/>
    <w:rsid w:val="009011A4"/>
    <w:rsid w:val="00901372"/>
    <w:rsid w:val="00901835"/>
    <w:rsid w:val="00901A92"/>
    <w:rsid w:val="00901B39"/>
    <w:rsid w:val="00901BD0"/>
    <w:rsid w:val="0090288C"/>
    <w:rsid w:val="00902AF3"/>
    <w:rsid w:val="00902DEF"/>
    <w:rsid w:val="00902EA9"/>
    <w:rsid w:val="00903364"/>
    <w:rsid w:val="009035B2"/>
    <w:rsid w:val="009037BD"/>
    <w:rsid w:val="00903968"/>
    <w:rsid w:val="009039F9"/>
    <w:rsid w:val="00903B11"/>
    <w:rsid w:val="009044CD"/>
    <w:rsid w:val="00904C39"/>
    <w:rsid w:val="00904C7B"/>
    <w:rsid w:val="009057F3"/>
    <w:rsid w:val="0090640A"/>
    <w:rsid w:val="009064BF"/>
    <w:rsid w:val="0090680E"/>
    <w:rsid w:val="00906C48"/>
    <w:rsid w:val="009072F3"/>
    <w:rsid w:val="0090780C"/>
    <w:rsid w:val="0090784A"/>
    <w:rsid w:val="00907B20"/>
    <w:rsid w:val="00907C81"/>
    <w:rsid w:val="00910457"/>
    <w:rsid w:val="0091068B"/>
    <w:rsid w:val="00910A22"/>
    <w:rsid w:val="009110BF"/>
    <w:rsid w:val="009114CC"/>
    <w:rsid w:val="0091156C"/>
    <w:rsid w:val="009117DF"/>
    <w:rsid w:val="00911B39"/>
    <w:rsid w:val="00911C59"/>
    <w:rsid w:val="009120C7"/>
    <w:rsid w:val="0091228D"/>
    <w:rsid w:val="0091232A"/>
    <w:rsid w:val="00912408"/>
    <w:rsid w:val="00912912"/>
    <w:rsid w:val="00912A52"/>
    <w:rsid w:val="00912BAD"/>
    <w:rsid w:val="0091314C"/>
    <w:rsid w:val="009131DD"/>
    <w:rsid w:val="009132D7"/>
    <w:rsid w:val="0091334F"/>
    <w:rsid w:val="00913C2C"/>
    <w:rsid w:val="00913D8B"/>
    <w:rsid w:val="0091481D"/>
    <w:rsid w:val="00914CC3"/>
    <w:rsid w:val="00914D36"/>
    <w:rsid w:val="00914F94"/>
    <w:rsid w:val="0091505B"/>
    <w:rsid w:val="00915227"/>
    <w:rsid w:val="00915AA8"/>
    <w:rsid w:val="00915D72"/>
    <w:rsid w:val="00915F82"/>
    <w:rsid w:val="00916824"/>
    <w:rsid w:val="00916C8E"/>
    <w:rsid w:val="0091714B"/>
    <w:rsid w:val="0091736D"/>
    <w:rsid w:val="00917809"/>
    <w:rsid w:val="00920199"/>
    <w:rsid w:val="00920792"/>
    <w:rsid w:val="00920999"/>
    <w:rsid w:val="00920B5E"/>
    <w:rsid w:val="00920E9E"/>
    <w:rsid w:val="00920EA8"/>
    <w:rsid w:val="0092123B"/>
    <w:rsid w:val="0092131B"/>
    <w:rsid w:val="00921388"/>
    <w:rsid w:val="0092183A"/>
    <w:rsid w:val="00921A2A"/>
    <w:rsid w:val="00921A3E"/>
    <w:rsid w:val="00921E2C"/>
    <w:rsid w:val="0092207C"/>
    <w:rsid w:val="0092309B"/>
    <w:rsid w:val="009239D6"/>
    <w:rsid w:val="00923B97"/>
    <w:rsid w:val="00924147"/>
    <w:rsid w:val="009242FA"/>
    <w:rsid w:val="00924802"/>
    <w:rsid w:val="00924927"/>
    <w:rsid w:val="00924C03"/>
    <w:rsid w:val="0092519B"/>
    <w:rsid w:val="009255A2"/>
    <w:rsid w:val="00925849"/>
    <w:rsid w:val="00925AEF"/>
    <w:rsid w:val="00925B7D"/>
    <w:rsid w:val="0092600A"/>
    <w:rsid w:val="00926613"/>
    <w:rsid w:val="00926790"/>
    <w:rsid w:val="00926F6A"/>
    <w:rsid w:val="009270C6"/>
    <w:rsid w:val="00927172"/>
    <w:rsid w:val="0092720A"/>
    <w:rsid w:val="00927A8E"/>
    <w:rsid w:val="00927E7D"/>
    <w:rsid w:val="00930A0C"/>
    <w:rsid w:val="00930FDD"/>
    <w:rsid w:val="0093110E"/>
    <w:rsid w:val="00931A3A"/>
    <w:rsid w:val="00931A88"/>
    <w:rsid w:val="00931CD7"/>
    <w:rsid w:val="00931E49"/>
    <w:rsid w:val="009320C4"/>
    <w:rsid w:val="0093247F"/>
    <w:rsid w:val="00932638"/>
    <w:rsid w:val="00932F67"/>
    <w:rsid w:val="009330D3"/>
    <w:rsid w:val="00933656"/>
    <w:rsid w:val="00933DAB"/>
    <w:rsid w:val="00934327"/>
    <w:rsid w:val="0093438B"/>
    <w:rsid w:val="00934845"/>
    <w:rsid w:val="00934855"/>
    <w:rsid w:val="00934A79"/>
    <w:rsid w:val="00934BBA"/>
    <w:rsid w:val="0093531F"/>
    <w:rsid w:val="009355F6"/>
    <w:rsid w:val="009356F5"/>
    <w:rsid w:val="00935728"/>
    <w:rsid w:val="009357C0"/>
    <w:rsid w:val="00935883"/>
    <w:rsid w:val="009358C9"/>
    <w:rsid w:val="009358E3"/>
    <w:rsid w:val="00935941"/>
    <w:rsid w:val="00935AE1"/>
    <w:rsid w:val="00935B05"/>
    <w:rsid w:val="00935EE0"/>
    <w:rsid w:val="00936309"/>
    <w:rsid w:val="009365CD"/>
    <w:rsid w:val="00936668"/>
    <w:rsid w:val="009366EF"/>
    <w:rsid w:val="009367D1"/>
    <w:rsid w:val="009367F0"/>
    <w:rsid w:val="009367F4"/>
    <w:rsid w:val="00936E0C"/>
    <w:rsid w:val="00936EB6"/>
    <w:rsid w:val="00936FA9"/>
    <w:rsid w:val="00937392"/>
    <w:rsid w:val="0093790F"/>
    <w:rsid w:val="00937A7A"/>
    <w:rsid w:val="00937AF5"/>
    <w:rsid w:val="00937BB3"/>
    <w:rsid w:val="00937E01"/>
    <w:rsid w:val="00937EF7"/>
    <w:rsid w:val="009403D2"/>
    <w:rsid w:val="0094087B"/>
    <w:rsid w:val="00940A5D"/>
    <w:rsid w:val="00940CFD"/>
    <w:rsid w:val="00941271"/>
    <w:rsid w:val="00941AE1"/>
    <w:rsid w:val="00941E94"/>
    <w:rsid w:val="00941F22"/>
    <w:rsid w:val="00941F63"/>
    <w:rsid w:val="00942248"/>
    <w:rsid w:val="00942256"/>
    <w:rsid w:val="00942901"/>
    <w:rsid w:val="00943880"/>
    <w:rsid w:val="00943C4C"/>
    <w:rsid w:val="00943D73"/>
    <w:rsid w:val="00943F68"/>
    <w:rsid w:val="009442D2"/>
    <w:rsid w:val="009455CD"/>
    <w:rsid w:val="00945826"/>
    <w:rsid w:val="00946376"/>
    <w:rsid w:val="00946D47"/>
    <w:rsid w:val="00947436"/>
    <w:rsid w:val="009477C7"/>
    <w:rsid w:val="009479EB"/>
    <w:rsid w:val="00947D33"/>
    <w:rsid w:val="00950D3E"/>
    <w:rsid w:val="00950F95"/>
    <w:rsid w:val="009511D4"/>
    <w:rsid w:val="00951414"/>
    <w:rsid w:val="009514ED"/>
    <w:rsid w:val="00951A80"/>
    <w:rsid w:val="00951CF9"/>
    <w:rsid w:val="009523FC"/>
    <w:rsid w:val="00952742"/>
    <w:rsid w:val="009528E5"/>
    <w:rsid w:val="00952A7B"/>
    <w:rsid w:val="00952AC8"/>
    <w:rsid w:val="00952DBE"/>
    <w:rsid w:val="0095362C"/>
    <w:rsid w:val="00953680"/>
    <w:rsid w:val="009539BD"/>
    <w:rsid w:val="00953CAA"/>
    <w:rsid w:val="00954523"/>
    <w:rsid w:val="009545A1"/>
    <w:rsid w:val="0095468F"/>
    <w:rsid w:val="009547B3"/>
    <w:rsid w:val="00955508"/>
    <w:rsid w:val="009555C6"/>
    <w:rsid w:val="009559AB"/>
    <w:rsid w:val="00955A20"/>
    <w:rsid w:val="00955C30"/>
    <w:rsid w:val="009562F3"/>
    <w:rsid w:val="00956420"/>
    <w:rsid w:val="009569B5"/>
    <w:rsid w:val="0095757D"/>
    <w:rsid w:val="00957742"/>
    <w:rsid w:val="00957C0D"/>
    <w:rsid w:val="00957EDB"/>
    <w:rsid w:val="009609AA"/>
    <w:rsid w:val="00960C9A"/>
    <w:rsid w:val="00960E2F"/>
    <w:rsid w:val="00960FD5"/>
    <w:rsid w:val="0096117A"/>
    <w:rsid w:val="009614D3"/>
    <w:rsid w:val="00961B82"/>
    <w:rsid w:val="00961B84"/>
    <w:rsid w:val="00961BB5"/>
    <w:rsid w:val="00961E0B"/>
    <w:rsid w:val="00961F02"/>
    <w:rsid w:val="00961F8F"/>
    <w:rsid w:val="00962438"/>
    <w:rsid w:val="00962787"/>
    <w:rsid w:val="009627C2"/>
    <w:rsid w:val="00962CA5"/>
    <w:rsid w:val="00962E2B"/>
    <w:rsid w:val="00962FAA"/>
    <w:rsid w:val="00963128"/>
    <w:rsid w:val="009632FC"/>
    <w:rsid w:val="00963413"/>
    <w:rsid w:val="009634A5"/>
    <w:rsid w:val="00963562"/>
    <w:rsid w:val="009636A3"/>
    <w:rsid w:val="009637C6"/>
    <w:rsid w:val="009637DC"/>
    <w:rsid w:val="00963BF3"/>
    <w:rsid w:val="00963F37"/>
    <w:rsid w:val="0096424F"/>
    <w:rsid w:val="009649D2"/>
    <w:rsid w:val="00965109"/>
    <w:rsid w:val="00965150"/>
    <w:rsid w:val="0096599B"/>
    <w:rsid w:val="00966255"/>
    <w:rsid w:val="0096641E"/>
    <w:rsid w:val="0096644E"/>
    <w:rsid w:val="00966AF0"/>
    <w:rsid w:val="00966FE5"/>
    <w:rsid w:val="0096701D"/>
    <w:rsid w:val="009672DE"/>
    <w:rsid w:val="00967D63"/>
    <w:rsid w:val="00967E8A"/>
    <w:rsid w:val="009705F8"/>
    <w:rsid w:val="00970983"/>
    <w:rsid w:val="00970B16"/>
    <w:rsid w:val="00970C3F"/>
    <w:rsid w:val="00970DC2"/>
    <w:rsid w:val="00971161"/>
    <w:rsid w:val="00971B21"/>
    <w:rsid w:val="00971BA8"/>
    <w:rsid w:val="00972220"/>
    <w:rsid w:val="0097270E"/>
    <w:rsid w:val="009728B3"/>
    <w:rsid w:val="0097292D"/>
    <w:rsid w:val="00972BCC"/>
    <w:rsid w:val="00972C9C"/>
    <w:rsid w:val="009735B4"/>
    <w:rsid w:val="0097372C"/>
    <w:rsid w:val="00973A2C"/>
    <w:rsid w:val="00973AA3"/>
    <w:rsid w:val="00973ACC"/>
    <w:rsid w:val="00973C99"/>
    <w:rsid w:val="00974C8D"/>
    <w:rsid w:val="0097516A"/>
    <w:rsid w:val="0097532A"/>
    <w:rsid w:val="00975987"/>
    <w:rsid w:val="00975A46"/>
    <w:rsid w:val="00976326"/>
    <w:rsid w:val="009764CB"/>
    <w:rsid w:val="00976820"/>
    <w:rsid w:val="009769D6"/>
    <w:rsid w:val="00976AA1"/>
    <w:rsid w:val="00977015"/>
    <w:rsid w:val="00977299"/>
    <w:rsid w:val="009775C6"/>
    <w:rsid w:val="00977869"/>
    <w:rsid w:val="00977A91"/>
    <w:rsid w:val="00977ED0"/>
    <w:rsid w:val="009800AB"/>
    <w:rsid w:val="00980352"/>
    <w:rsid w:val="009806C4"/>
    <w:rsid w:val="00980885"/>
    <w:rsid w:val="00980A05"/>
    <w:rsid w:val="00980A5E"/>
    <w:rsid w:val="009810A9"/>
    <w:rsid w:val="009810B8"/>
    <w:rsid w:val="009810D8"/>
    <w:rsid w:val="00981521"/>
    <w:rsid w:val="00981C65"/>
    <w:rsid w:val="00981E77"/>
    <w:rsid w:val="00982013"/>
    <w:rsid w:val="00982222"/>
    <w:rsid w:val="009826C7"/>
    <w:rsid w:val="009828D9"/>
    <w:rsid w:val="009829AD"/>
    <w:rsid w:val="00982CE2"/>
    <w:rsid w:val="00982CEF"/>
    <w:rsid w:val="00982F09"/>
    <w:rsid w:val="009837DA"/>
    <w:rsid w:val="00983C33"/>
    <w:rsid w:val="00983CD2"/>
    <w:rsid w:val="00983E9C"/>
    <w:rsid w:val="0098425C"/>
    <w:rsid w:val="00984878"/>
    <w:rsid w:val="0098509A"/>
    <w:rsid w:val="00985103"/>
    <w:rsid w:val="00985137"/>
    <w:rsid w:val="00985235"/>
    <w:rsid w:val="0098558C"/>
    <w:rsid w:val="009855E6"/>
    <w:rsid w:val="00986152"/>
    <w:rsid w:val="00986E7A"/>
    <w:rsid w:val="009877B9"/>
    <w:rsid w:val="00987B23"/>
    <w:rsid w:val="00987B6A"/>
    <w:rsid w:val="00987B9A"/>
    <w:rsid w:val="00987EE8"/>
    <w:rsid w:val="0099088A"/>
    <w:rsid w:val="00990C35"/>
    <w:rsid w:val="00990D30"/>
    <w:rsid w:val="00991236"/>
    <w:rsid w:val="009925C8"/>
    <w:rsid w:val="00992B8B"/>
    <w:rsid w:val="00992E7F"/>
    <w:rsid w:val="009931DC"/>
    <w:rsid w:val="0099341F"/>
    <w:rsid w:val="00993ECC"/>
    <w:rsid w:val="00993FE9"/>
    <w:rsid w:val="00994150"/>
    <w:rsid w:val="00994247"/>
    <w:rsid w:val="00994771"/>
    <w:rsid w:val="00994A27"/>
    <w:rsid w:val="00994AF0"/>
    <w:rsid w:val="00994AF8"/>
    <w:rsid w:val="00994CC4"/>
    <w:rsid w:val="00994D00"/>
    <w:rsid w:val="009950F9"/>
    <w:rsid w:val="0099554F"/>
    <w:rsid w:val="00995DE5"/>
    <w:rsid w:val="00996187"/>
    <w:rsid w:val="00996221"/>
    <w:rsid w:val="009965D7"/>
    <w:rsid w:val="009966EC"/>
    <w:rsid w:val="00996775"/>
    <w:rsid w:val="00996E43"/>
    <w:rsid w:val="00996EB9"/>
    <w:rsid w:val="00997532"/>
    <w:rsid w:val="00997B5E"/>
    <w:rsid w:val="00997E6B"/>
    <w:rsid w:val="00997E8E"/>
    <w:rsid w:val="009A0230"/>
    <w:rsid w:val="009A0442"/>
    <w:rsid w:val="009A098A"/>
    <w:rsid w:val="009A0DFB"/>
    <w:rsid w:val="009A0E64"/>
    <w:rsid w:val="009A11AF"/>
    <w:rsid w:val="009A123D"/>
    <w:rsid w:val="009A15B6"/>
    <w:rsid w:val="009A168F"/>
    <w:rsid w:val="009A1FBE"/>
    <w:rsid w:val="009A212E"/>
    <w:rsid w:val="009A245E"/>
    <w:rsid w:val="009A2CFF"/>
    <w:rsid w:val="009A31C5"/>
    <w:rsid w:val="009A336E"/>
    <w:rsid w:val="009A34ED"/>
    <w:rsid w:val="009A37CA"/>
    <w:rsid w:val="009A3825"/>
    <w:rsid w:val="009A3EDB"/>
    <w:rsid w:val="009A3EEC"/>
    <w:rsid w:val="009A4921"/>
    <w:rsid w:val="009A5106"/>
    <w:rsid w:val="009A52BE"/>
    <w:rsid w:val="009A53BC"/>
    <w:rsid w:val="009A548E"/>
    <w:rsid w:val="009A54BA"/>
    <w:rsid w:val="009A5539"/>
    <w:rsid w:val="009A5775"/>
    <w:rsid w:val="009A5FBA"/>
    <w:rsid w:val="009A6282"/>
    <w:rsid w:val="009A6F5E"/>
    <w:rsid w:val="009A71D0"/>
    <w:rsid w:val="009A727B"/>
    <w:rsid w:val="009A72EA"/>
    <w:rsid w:val="009A779E"/>
    <w:rsid w:val="009A7E86"/>
    <w:rsid w:val="009A7EDA"/>
    <w:rsid w:val="009B0069"/>
    <w:rsid w:val="009B0122"/>
    <w:rsid w:val="009B035E"/>
    <w:rsid w:val="009B0810"/>
    <w:rsid w:val="009B0DB6"/>
    <w:rsid w:val="009B1781"/>
    <w:rsid w:val="009B1ED6"/>
    <w:rsid w:val="009B2241"/>
    <w:rsid w:val="009B2B13"/>
    <w:rsid w:val="009B2BB7"/>
    <w:rsid w:val="009B3263"/>
    <w:rsid w:val="009B339A"/>
    <w:rsid w:val="009B376D"/>
    <w:rsid w:val="009B3AED"/>
    <w:rsid w:val="009B4765"/>
    <w:rsid w:val="009B4AD5"/>
    <w:rsid w:val="009B4F60"/>
    <w:rsid w:val="009B5D8B"/>
    <w:rsid w:val="009B63A7"/>
    <w:rsid w:val="009B667F"/>
    <w:rsid w:val="009B668A"/>
    <w:rsid w:val="009B6721"/>
    <w:rsid w:val="009B6987"/>
    <w:rsid w:val="009B780E"/>
    <w:rsid w:val="009B7B0A"/>
    <w:rsid w:val="009B7BBC"/>
    <w:rsid w:val="009C0104"/>
    <w:rsid w:val="009C020D"/>
    <w:rsid w:val="009C0579"/>
    <w:rsid w:val="009C08C6"/>
    <w:rsid w:val="009C0954"/>
    <w:rsid w:val="009C0A3B"/>
    <w:rsid w:val="009C0D7A"/>
    <w:rsid w:val="009C118E"/>
    <w:rsid w:val="009C147B"/>
    <w:rsid w:val="009C17FD"/>
    <w:rsid w:val="009C236A"/>
    <w:rsid w:val="009C28C8"/>
    <w:rsid w:val="009C290F"/>
    <w:rsid w:val="009C2A73"/>
    <w:rsid w:val="009C2D1A"/>
    <w:rsid w:val="009C32B7"/>
    <w:rsid w:val="009C32FB"/>
    <w:rsid w:val="009C3539"/>
    <w:rsid w:val="009C3A15"/>
    <w:rsid w:val="009C3AC2"/>
    <w:rsid w:val="009C3EFE"/>
    <w:rsid w:val="009C3FE5"/>
    <w:rsid w:val="009C4068"/>
    <w:rsid w:val="009C4A23"/>
    <w:rsid w:val="009C5015"/>
    <w:rsid w:val="009C5017"/>
    <w:rsid w:val="009C537A"/>
    <w:rsid w:val="009C5843"/>
    <w:rsid w:val="009C5958"/>
    <w:rsid w:val="009C5B1C"/>
    <w:rsid w:val="009C6058"/>
    <w:rsid w:val="009C60A9"/>
    <w:rsid w:val="009C60F1"/>
    <w:rsid w:val="009C6140"/>
    <w:rsid w:val="009C6424"/>
    <w:rsid w:val="009C64A5"/>
    <w:rsid w:val="009C653B"/>
    <w:rsid w:val="009C673E"/>
    <w:rsid w:val="009C6D20"/>
    <w:rsid w:val="009C6EFC"/>
    <w:rsid w:val="009C7009"/>
    <w:rsid w:val="009C7321"/>
    <w:rsid w:val="009C76DE"/>
    <w:rsid w:val="009C7826"/>
    <w:rsid w:val="009D0777"/>
    <w:rsid w:val="009D0856"/>
    <w:rsid w:val="009D0E30"/>
    <w:rsid w:val="009D126C"/>
    <w:rsid w:val="009D170C"/>
    <w:rsid w:val="009D1DA5"/>
    <w:rsid w:val="009D20E9"/>
    <w:rsid w:val="009D211F"/>
    <w:rsid w:val="009D2863"/>
    <w:rsid w:val="009D2C0B"/>
    <w:rsid w:val="009D3196"/>
    <w:rsid w:val="009D3360"/>
    <w:rsid w:val="009D33A8"/>
    <w:rsid w:val="009D37AA"/>
    <w:rsid w:val="009D3BA9"/>
    <w:rsid w:val="009D3C8B"/>
    <w:rsid w:val="009D3DAA"/>
    <w:rsid w:val="009D3EA7"/>
    <w:rsid w:val="009D4011"/>
    <w:rsid w:val="009D4BC8"/>
    <w:rsid w:val="009D54CF"/>
    <w:rsid w:val="009D5E1E"/>
    <w:rsid w:val="009D6035"/>
    <w:rsid w:val="009D6AF4"/>
    <w:rsid w:val="009D6B48"/>
    <w:rsid w:val="009D6C95"/>
    <w:rsid w:val="009D6DE2"/>
    <w:rsid w:val="009D6F49"/>
    <w:rsid w:val="009D72B1"/>
    <w:rsid w:val="009D752A"/>
    <w:rsid w:val="009D797D"/>
    <w:rsid w:val="009D79CA"/>
    <w:rsid w:val="009D7B56"/>
    <w:rsid w:val="009E0022"/>
    <w:rsid w:val="009E0497"/>
    <w:rsid w:val="009E0726"/>
    <w:rsid w:val="009E0748"/>
    <w:rsid w:val="009E123B"/>
    <w:rsid w:val="009E17FD"/>
    <w:rsid w:val="009E1896"/>
    <w:rsid w:val="009E1A1B"/>
    <w:rsid w:val="009E1B22"/>
    <w:rsid w:val="009E1C18"/>
    <w:rsid w:val="009E1E9E"/>
    <w:rsid w:val="009E1ED3"/>
    <w:rsid w:val="009E1F6D"/>
    <w:rsid w:val="009E2438"/>
    <w:rsid w:val="009E2643"/>
    <w:rsid w:val="009E26B8"/>
    <w:rsid w:val="009E2944"/>
    <w:rsid w:val="009E36A6"/>
    <w:rsid w:val="009E37CD"/>
    <w:rsid w:val="009E49DD"/>
    <w:rsid w:val="009E4AAA"/>
    <w:rsid w:val="009E55D0"/>
    <w:rsid w:val="009E5B45"/>
    <w:rsid w:val="009E5D8B"/>
    <w:rsid w:val="009E682D"/>
    <w:rsid w:val="009E6E57"/>
    <w:rsid w:val="009E6EF1"/>
    <w:rsid w:val="009E71CD"/>
    <w:rsid w:val="009E76C2"/>
    <w:rsid w:val="009F0100"/>
    <w:rsid w:val="009F03F7"/>
    <w:rsid w:val="009F0773"/>
    <w:rsid w:val="009F0B3C"/>
    <w:rsid w:val="009F0C17"/>
    <w:rsid w:val="009F0FAB"/>
    <w:rsid w:val="009F1037"/>
    <w:rsid w:val="009F11AF"/>
    <w:rsid w:val="009F1740"/>
    <w:rsid w:val="009F1A40"/>
    <w:rsid w:val="009F1E65"/>
    <w:rsid w:val="009F2106"/>
    <w:rsid w:val="009F2382"/>
    <w:rsid w:val="009F271A"/>
    <w:rsid w:val="009F2D2D"/>
    <w:rsid w:val="009F432F"/>
    <w:rsid w:val="009F442C"/>
    <w:rsid w:val="009F4560"/>
    <w:rsid w:val="009F4709"/>
    <w:rsid w:val="009F48EF"/>
    <w:rsid w:val="009F49A0"/>
    <w:rsid w:val="009F4A60"/>
    <w:rsid w:val="009F4EAC"/>
    <w:rsid w:val="009F518F"/>
    <w:rsid w:val="009F53FB"/>
    <w:rsid w:val="009F540F"/>
    <w:rsid w:val="009F54A2"/>
    <w:rsid w:val="009F562A"/>
    <w:rsid w:val="009F5A31"/>
    <w:rsid w:val="009F5CC4"/>
    <w:rsid w:val="009F5DF8"/>
    <w:rsid w:val="009F5E61"/>
    <w:rsid w:val="009F6068"/>
    <w:rsid w:val="009F6280"/>
    <w:rsid w:val="009F6804"/>
    <w:rsid w:val="009F68C5"/>
    <w:rsid w:val="009F68DA"/>
    <w:rsid w:val="009F6D30"/>
    <w:rsid w:val="009F736A"/>
    <w:rsid w:val="009F74AD"/>
    <w:rsid w:val="009F759A"/>
    <w:rsid w:val="00A0060A"/>
    <w:rsid w:val="00A006B0"/>
    <w:rsid w:val="00A00DEB"/>
    <w:rsid w:val="00A00E5F"/>
    <w:rsid w:val="00A00F4D"/>
    <w:rsid w:val="00A0130B"/>
    <w:rsid w:val="00A015B3"/>
    <w:rsid w:val="00A01725"/>
    <w:rsid w:val="00A01845"/>
    <w:rsid w:val="00A018B5"/>
    <w:rsid w:val="00A01CF7"/>
    <w:rsid w:val="00A0218B"/>
    <w:rsid w:val="00A022D8"/>
    <w:rsid w:val="00A02365"/>
    <w:rsid w:val="00A025E4"/>
    <w:rsid w:val="00A02759"/>
    <w:rsid w:val="00A03472"/>
    <w:rsid w:val="00A0350A"/>
    <w:rsid w:val="00A0401D"/>
    <w:rsid w:val="00A046A7"/>
    <w:rsid w:val="00A04BE1"/>
    <w:rsid w:val="00A04C0C"/>
    <w:rsid w:val="00A04E14"/>
    <w:rsid w:val="00A04E3A"/>
    <w:rsid w:val="00A04ED3"/>
    <w:rsid w:val="00A051EC"/>
    <w:rsid w:val="00A05F28"/>
    <w:rsid w:val="00A0660F"/>
    <w:rsid w:val="00A069D2"/>
    <w:rsid w:val="00A06BC1"/>
    <w:rsid w:val="00A06D0F"/>
    <w:rsid w:val="00A06FF4"/>
    <w:rsid w:val="00A071E8"/>
    <w:rsid w:val="00A072C8"/>
    <w:rsid w:val="00A07423"/>
    <w:rsid w:val="00A07733"/>
    <w:rsid w:val="00A07A11"/>
    <w:rsid w:val="00A07B82"/>
    <w:rsid w:val="00A07C92"/>
    <w:rsid w:val="00A07E60"/>
    <w:rsid w:val="00A11410"/>
    <w:rsid w:val="00A116EE"/>
    <w:rsid w:val="00A119EE"/>
    <w:rsid w:val="00A11AC8"/>
    <w:rsid w:val="00A120AC"/>
    <w:rsid w:val="00A120DB"/>
    <w:rsid w:val="00A12459"/>
    <w:rsid w:val="00A125AD"/>
    <w:rsid w:val="00A125FE"/>
    <w:rsid w:val="00A12B91"/>
    <w:rsid w:val="00A12C4C"/>
    <w:rsid w:val="00A12CE2"/>
    <w:rsid w:val="00A12D31"/>
    <w:rsid w:val="00A12ED4"/>
    <w:rsid w:val="00A13001"/>
    <w:rsid w:val="00A133A5"/>
    <w:rsid w:val="00A133C7"/>
    <w:rsid w:val="00A13484"/>
    <w:rsid w:val="00A135B9"/>
    <w:rsid w:val="00A13B5C"/>
    <w:rsid w:val="00A13D5E"/>
    <w:rsid w:val="00A13D61"/>
    <w:rsid w:val="00A13F45"/>
    <w:rsid w:val="00A14497"/>
    <w:rsid w:val="00A145E7"/>
    <w:rsid w:val="00A1473E"/>
    <w:rsid w:val="00A147A3"/>
    <w:rsid w:val="00A14A3A"/>
    <w:rsid w:val="00A14D68"/>
    <w:rsid w:val="00A15F5E"/>
    <w:rsid w:val="00A1697F"/>
    <w:rsid w:val="00A170C3"/>
    <w:rsid w:val="00A176FB"/>
    <w:rsid w:val="00A20009"/>
    <w:rsid w:val="00A202FA"/>
    <w:rsid w:val="00A20529"/>
    <w:rsid w:val="00A21348"/>
    <w:rsid w:val="00A2135E"/>
    <w:rsid w:val="00A214B9"/>
    <w:rsid w:val="00A215BB"/>
    <w:rsid w:val="00A2184C"/>
    <w:rsid w:val="00A21AD6"/>
    <w:rsid w:val="00A21B45"/>
    <w:rsid w:val="00A21D33"/>
    <w:rsid w:val="00A21DDF"/>
    <w:rsid w:val="00A21EF9"/>
    <w:rsid w:val="00A221C2"/>
    <w:rsid w:val="00A2235F"/>
    <w:rsid w:val="00A2278D"/>
    <w:rsid w:val="00A22D36"/>
    <w:rsid w:val="00A22EBE"/>
    <w:rsid w:val="00A23610"/>
    <w:rsid w:val="00A23905"/>
    <w:rsid w:val="00A23913"/>
    <w:rsid w:val="00A23B06"/>
    <w:rsid w:val="00A23BCE"/>
    <w:rsid w:val="00A23ED8"/>
    <w:rsid w:val="00A241E7"/>
    <w:rsid w:val="00A2434A"/>
    <w:rsid w:val="00A246E4"/>
    <w:rsid w:val="00A24A5E"/>
    <w:rsid w:val="00A24B26"/>
    <w:rsid w:val="00A24CFA"/>
    <w:rsid w:val="00A24D46"/>
    <w:rsid w:val="00A24D90"/>
    <w:rsid w:val="00A252B1"/>
    <w:rsid w:val="00A25A98"/>
    <w:rsid w:val="00A25AE0"/>
    <w:rsid w:val="00A25D86"/>
    <w:rsid w:val="00A2612A"/>
    <w:rsid w:val="00A26319"/>
    <w:rsid w:val="00A26502"/>
    <w:rsid w:val="00A2676E"/>
    <w:rsid w:val="00A2690F"/>
    <w:rsid w:val="00A26A0C"/>
    <w:rsid w:val="00A26C47"/>
    <w:rsid w:val="00A26FAE"/>
    <w:rsid w:val="00A271E5"/>
    <w:rsid w:val="00A27A18"/>
    <w:rsid w:val="00A27B5F"/>
    <w:rsid w:val="00A306DC"/>
    <w:rsid w:val="00A306EA"/>
    <w:rsid w:val="00A30762"/>
    <w:rsid w:val="00A30982"/>
    <w:rsid w:val="00A309A1"/>
    <w:rsid w:val="00A30C12"/>
    <w:rsid w:val="00A30D37"/>
    <w:rsid w:val="00A30E51"/>
    <w:rsid w:val="00A315C9"/>
    <w:rsid w:val="00A315F5"/>
    <w:rsid w:val="00A3192D"/>
    <w:rsid w:val="00A31CF7"/>
    <w:rsid w:val="00A31E18"/>
    <w:rsid w:val="00A31ED5"/>
    <w:rsid w:val="00A323CA"/>
    <w:rsid w:val="00A3252B"/>
    <w:rsid w:val="00A3278F"/>
    <w:rsid w:val="00A32B32"/>
    <w:rsid w:val="00A32D69"/>
    <w:rsid w:val="00A33759"/>
    <w:rsid w:val="00A337FA"/>
    <w:rsid w:val="00A33A35"/>
    <w:rsid w:val="00A33DBE"/>
    <w:rsid w:val="00A33F8B"/>
    <w:rsid w:val="00A3407A"/>
    <w:rsid w:val="00A3437D"/>
    <w:rsid w:val="00A34CC8"/>
    <w:rsid w:val="00A34D79"/>
    <w:rsid w:val="00A34DD7"/>
    <w:rsid w:val="00A34FBA"/>
    <w:rsid w:val="00A355E9"/>
    <w:rsid w:val="00A357A0"/>
    <w:rsid w:val="00A35AA1"/>
    <w:rsid w:val="00A363A4"/>
    <w:rsid w:val="00A3640A"/>
    <w:rsid w:val="00A36690"/>
    <w:rsid w:val="00A369AD"/>
    <w:rsid w:val="00A36C00"/>
    <w:rsid w:val="00A36F83"/>
    <w:rsid w:val="00A374A7"/>
    <w:rsid w:val="00A377A1"/>
    <w:rsid w:val="00A37F85"/>
    <w:rsid w:val="00A4021A"/>
    <w:rsid w:val="00A40416"/>
    <w:rsid w:val="00A40591"/>
    <w:rsid w:val="00A405BC"/>
    <w:rsid w:val="00A40C0E"/>
    <w:rsid w:val="00A40CFE"/>
    <w:rsid w:val="00A4125D"/>
    <w:rsid w:val="00A414C7"/>
    <w:rsid w:val="00A41654"/>
    <w:rsid w:val="00A418A7"/>
    <w:rsid w:val="00A41A44"/>
    <w:rsid w:val="00A41CF2"/>
    <w:rsid w:val="00A41EC9"/>
    <w:rsid w:val="00A420B9"/>
    <w:rsid w:val="00A4258D"/>
    <w:rsid w:val="00A4267F"/>
    <w:rsid w:val="00A428F1"/>
    <w:rsid w:val="00A42B43"/>
    <w:rsid w:val="00A430EC"/>
    <w:rsid w:val="00A43A72"/>
    <w:rsid w:val="00A43AD9"/>
    <w:rsid w:val="00A43E1B"/>
    <w:rsid w:val="00A43F5B"/>
    <w:rsid w:val="00A44081"/>
    <w:rsid w:val="00A45030"/>
    <w:rsid w:val="00A455EC"/>
    <w:rsid w:val="00A457E3"/>
    <w:rsid w:val="00A45904"/>
    <w:rsid w:val="00A45941"/>
    <w:rsid w:val="00A45A01"/>
    <w:rsid w:val="00A45FC6"/>
    <w:rsid w:val="00A4608B"/>
    <w:rsid w:val="00A46BB4"/>
    <w:rsid w:val="00A46DC0"/>
    <w:rsid w:val="00A46E2B"/>
    <w:rsid w:val="00A46EA2"/>
    <w:rsid w:val="00A4705B"/>
    <w:rsid w:val="00A477D3"/>
    <w:rsid w:val="00A478B4"/>
    <w:rsid w:val="00A47B79"/>
    <w:rsid w:val="00A47EF2"/>
    <w:rsid w:val="00A50892"/>
    <w:rsid w:val="00A50CF7"/>
    <w:rsid w:val="00A50D52"/>
    <w:rsid w:val="00A516F6"/>
    <w:rsid w:val="00A519FA"/>
    <w:rsid w:val="00A51B10"/>
    <w:rsid w:val="00A51BA1"/>
    <w:rsid w:val="00A532A7"/>
    <w:rsid w:val="00A53947"/>
    <w:rsid w:val="00A539BB"/>
    <w:rsid w:val="00A53BB4"/>
    <w:rsid w:val="00A53D19"/>
    <w:rsid w:val="00A54198"/>
    <w:rsid w:val="00A542BA"/>
    <w:rsid w:val="00A548DA"/>
    <w:rsid w:val="00A54B11"/>
    <w:rsid w:val="00A54C4B"/>
    <w:rsid w:val="00A54E35"/>
    <w:rsid w:val="00A54F3B"/>
    <w:rsid w:val="00A55100"/>
    <w:rsid w:val="00A55219"/>
    <w:rsid w:val="00A55444"/>
    <w:rsid w:val="00A55F7B"/>
    <w:rsid w:val="00A562F1"/>
    <w:rsid w:val="00A56575"/>
    <w:rsid w:val="00A5692E"/>
    <w:rsid w:val="00A570F4"/>
    <w:rsid w:val="00A57C7D"/>
    <w:rsid w:val="00A601BA"/>
    <w:rsid w:val="00A60A40"/>
    <w:rsid w:val="00A60C63"/>
    <w:rsid w:val="00A60DD0"/>
    <w:rsid w:val="00A60EEA"/>
    <w:rsid w:val="00A61087"/>
    <w:rsid w:val="00A6109D"/>
    <w:rsid w:val="00A61237"/>
    <w:rsid w:val="00A61A80"/>
    <w:rsid w:val="00A61F5B"/>
    <w:rsid w:val="00A620F5"/>
    <w:rsid w:val="00A62355"/>
    <w:rsid w:val="00A6329D"/>
    <w:rsid w:val="00A632ED"/>
    <w:rsid w:val="00A633F4"/>
    <w:rsid w:val="00A63931"/>
    <w:rsid w:val="00A63D69"/>
    <w:rsid w:val="00A64661"/>
    <w:rsid w:val="00A646C7"/>
    <w:rsid w:val="00A647F1"/>
    <w:rsid w:val="00A64835"/>
    <w:rsid w:val="00A64F9E"/>
    <w:rsid w:val="00A65530"/>
    <w:rsid w:val="00A6594F"/>
    <w:rsid w:val="00A65AE3"/>
    <w:rsid w:val="00A6629D"/>
    <w:rsid w:val="00A66606"/>
    <w:rsid w:val="00A66701"/>
    <w:rsid w:val="00A66CB9"/>
    <w:rsid w:val="00A66DB2"/>
    <w:rsid w:val="00A6730B"/>
    <w:rsid w:val="00A67614"/>
    <w:rsid w:val="00A67AF4"/>
    <w:rsid w:val="00A67E34"/>
    <w:rsid w:val="00A67F1D"/>
    <w:rsid w:val="00A706D5"/>
    <w:rsid w:val="00A70750"/>
    <w:rsid w:val="00A7084D"/>
    <w:rsid w:val="00A70A3A"/>
    <w:rsid w:val="00A70D68"/>
    <w:rsid w:val="00A7113E"/>
    <w:rsid w:val="00A7132F"/>
    <w:rsid w:val="00A713B2"/>
    <w:rsid w:val="00A718E8"/>
    <w:rsid w:val="00A719F6"/>
    <w:rsid w:val="00A71C98"/>
    <w:rsid w:val="00A71F65"/>
    <w:rsid w:val="00A72325"/>
    <w:rsid w:val="00A72487"/>
    <w:rsid w:val="00A72919"/>
    <w:rsid w:val="00A7297D"/>
    <w:rsid w:val="00A729F8"/>
    <w:rsid w:val="00A72CEC"/>
    <w:rsid w:val="00A73457"/>
    <w:rsid w:val="00A739B9"/>
    <w:rsid w:val="00A73A77"/>
    <w:rsid w:val="00A73ECC"/>
    <w:rsid w:val="00A73F89"/>
    <w:rsid w:val="00A748A8"/>
    <w:rsid w:val="00A7495A"/>
    <w:rsid w:val="00A74B47"/>
    <w:rsid w:val="00A74EE7"/>
    <w:rsid w:val="00A753C6"/>
    <w:rsid w:val="00A753EB"/>
    <w:rsid w:val="00A75588"/>
    <w:rsid w:val="00A75B50"/>
    <w:rsid w:val="00A75ED6"/>
    <w:rsid w:val="00A7607C"/>
    <w:rsid w:val="00A76097"/>
    <w:rsid w:val="00A761A1"/>
    <w:rsid w:val="00A76339"/>
    <w:rsid w:val="00A7656B"/>
    <w:rsid w:val="00A76CFD"/>
    <w:rsid w:val="00A76E60"/>
    <w:rsid w:val="00A770BD"/>
    <w:rsid w:val="00A77DAC"/>
    <w:rsid w:val="00A80027"/>
    <w:rsid w:val="00A801BA"/>
    <w:rsid w:val="00A801FA"/>
    <w:rsid w:val="00A802F4"/>
    <w:rsid w:val="00A814FC"/>
    <w:rsid w:val="00A828C9"/>
    <w:rsid w:val="00A828DC"/>
    <w:rsid w:val="00A82BE7"/>
    <w:rsid w:val="00A836EE"/>
    <w:rsid w:val="00A83AE3"/>
    <w:rsid w:val="00A83EDB"/>
    <w:rsid w:val="00A83F1B"/>
    <w:rsid w:val="00A84A6F"/>
    <w:rsid w:val="00A84C03"/>
    <w:rsid w:val="00A84E3A"/>
    <w:rsid w:val="00A850B9"/>
    <w:rsid w:val="00A853F7"/>
    <w:rsid w:val="00A85688"/>
    <w:rsid w:val="00A857B6"/>
    <w:rsid w:val="00A86744"/>
    <w:rsid w:val="00A86750"/>
    <w:rsid w:val="00A86F93"/>
    <w:rsid w:val="00A878C8"/>
    <w:rsid w:val="00A90070"/>
    <w:rsid w:val="00A90311"/>
    <w:rsid w:val="00A90566"/>
    <w:rsid w:val="00A90762"/>
    <w:rsid w:val="00A90F9C"/>
    <w:rsid w:val="00A9142A"/>
    <w:rsid w:val="00A919E3"/>
    <w:rsid w:val="00A91F17"/>
    <w:rsid w:val="00A922D1"/>
    <w:rsid w:val="00A92456"/>
    <w:rsid w:val="00A929E7"/>
    <w:rsid w:val="00A92EAE"/>
    <w:rsid w:val="00A930F3"/>
    <w:rsid w:val="00A93811"/>
    <w:rsid w:val="00A93899"/>
    <w:rsid w:val="00A938CB"/>
    <w:rsid w:val="00A93B4A"/>
    <w:rsid w:val="00A93C7B"/>
    <w:rsid w:val="00A93D5C"/>
    <w:rsid w:val="00A94416"/>
    <w:rsid w:val="00A94652"/>
    <w:rsid w:val="00A94855"/>
    <w:rsid w:val="00A948C2"/>
    <w:rsid w:val="00A94C78"/>
    <w:rsid w:val="00A94E25"/>
    <w:rsid w:val="00A94FFF"/>
    <w:rsid w:val="00A953D5"/>
    <w:rsid w:val="00A954AB"/>
    <w:rsid w:val="00A954F9"/>
    <w:rsid w:val="00A957A1"/>
    <w:rsid w:val="00A95A4E"/>
    <w:rsid w:val="00A96491"/>
    <w:rsid w:val="00A967E3"/>
    <w:rsid w:val="00A96C1F"/>
    <w:rsid w:val="00A96D1E"/>
    <w:rsid w:val="00A96DAD"/>
    <w:rsid w:val="00A9733C"/>
    <w:rsid w:val="00A97341"/>
    <w:rsid w:val="00A9753D"/>
    <w:rsid w:val="00A97B2F"/>
    <w:rsid w:val="00A97B7C"/>
    <w:rsid w:val="00A97D34"/>
    <w:rsid w:val="00AA0125"/>
    <w:rsid w:val="00AA0273"/>
    <w:rsid w:val="00AA0573"/>
    <w:rsid w:val="00AA0D06"/>
    <w:rsid w:val="00AA0FAD"/>
    <w:rsid w:val="00AA146D"/>
    <w:rsid w:val="00AA1B7C"/>
    <w:rsid w:val="00AA1C50"/>
    <w:rsid w:val="00AA1ED5"/>
    <w:rsid w:val="00AA201E"/>
    <w:rsid w:val="00AA2201"/>
    <w:rsid w:val="00AA274D"/>
    <w:rsid w:val="00AA2F00"/>
    <w:rsid w:val="00AA2F5D"/>
    <w:rsid w:val="00AA3047"/>
    <w:rsid w:val="00AA3554"/>
    <w:rsid w:val="00AA364E"/>
    <w:rsid w:val="00AA3831"/>
    <w:rsid w:val="00AA39AA"/>
    <w:rsid w:val="00AA3DFA"/>
    <w:rsid w:val="00AA3F9E"/>
    <w:rsid w:val="00AA40E0"/>
    <w:rsid w:val="00AA432C"/>
    <w:rsid w:val="00AA4499"/>
    <w:rsid w:val="00AA4BBC"/>
    <w:rsid w:val="00AA4CCD"/>
    <w:rsid w:val="00AA4D61"/>
    <w:rsid w:val="00AA5942"/>
    <w:rsid w:val="00AA5944"/>
    <w:rsid w:val="00AA61F9"/>
    <w:rsid w:val="00AA6CDB"/>
    <w:rsid w:val="00AA6F9C"/>
    <w:rsid w:val="00AA71C8"/>
    <w:rsid w:val="00AA7248"/>
    <w:rsid w:val="00AA7295"/>
    <w:rsid w:val="00AA739C"/>
    <w:rsid w:val="00AA7B31"/>
    <w:rsid w:val="00AA7E66"/>
    <w:rsid w:val="00AB03BD"/>
    <w:rsid w:val="00AB045A"/>
    <w:rsid w:val="00AB04B2"/>
    <w:rsid w:val="00AB04D9"/>
    <w:rsid w:val="00AB0607"/>
    <w:rsid w:val="00AB062E"/>
    <w:rsid w:val="00AB077F"/>
    <w:rsid w:val="00AB0CC7"/>
    <w:rsid w:val="00AB0DF2"/>
    <w:rsid w:val="00AB1AA0"/>
    <w:rsid w:val="00AB1ECE"/>
    <w:rsid w:val="00AB21F7"/>
    <w:rsid w:val="00AB2259"/>
    <w:rsid w:val="00AB25DC"/>
    <w:rsid w:val="00AB29E6"/>
    <w:rsid w:val="00AB305C"/>
    <w:rsid w:val="00AB3126"/>
    <w:rsid w:val="00AB353E"/>
    <w:rsid w:val="00AB36F4"/>
    <w:rsid w:val="00AB375C"/>
    <w:rsid w:val="00AB37B9"/>
    <w:rsid w:val="00AB3A3E"/>
    <w:rsid w:val="00AB3A84"/>
    <w:rsid w:val="00AB3ADC"/>
    <w:rsid w:val="00AB3BD0"/>
    <w:rsid w:val="00AB3C25"/>
    <w:rsid w:val="00AB3F7A"/>
    <w:rsid w:val="00AB400F"/>
    <w:rsid w:val="00AB479C"/>
    <w:rsid w:val="00AB4842"/>
    <w:rsid w:val="00AB4ADB"/>
    <w:rsid w:val="00AB4CA3"/>
    <w:rsid w:val="00AB4D70"/>
    <w:rsid w:val="00AB4F43"/>
    <w:rsid w:val="00AB5B1E"/>
    <w:rsid w:val="00AB61B4"/>
    <w:rsid w:val="00AB67C4"/>
    <w:rsid w:val="00AB6AF1"/>
    <w:rsid w:val="00AB7077"/>
    <w:rsid w:val="00AB73A3"/>
    <w:rsid w:val="00AB759D"/>
    <w:rsid w:val="00AB77C2"/>
    <w:rsid w:val="00AB7857"/>
    <w:rsid w:val="00AB7AF7"/>
    <w:rsid w:val="00AB7B39"/>
    <w:rsid w:val="00AC00B6"/>
    <w:rsid w:val="00AC02AD"/>
    <w:rsid w:val="00AC07F7"/>
    <w:rsid w:val="00AC0D10"/>
    <w:rsid w:val="00AC0D11"/>
    <w:rsid w:val="00AC10BD"/>
    <w:rsid w:val="00AC127D"/>
    <w:rsid w:val="00AC14AE"/>
    <w:rsid w:val="00AC14C4"/>
    <w:rsid w:val="00AC1755"/>
    <w:rsid w:val="00AC1FA4"/>
    <w:rsid w:val="00AC21AB"/>
    <w:rsid w:val="00AC26DA"/>
    <w:rsid w:val="00AC312D"/>
    <w:rsid w:val="00AC312E"/>
    <w:rsid w:val="00AC341A"/>
    <w:rsid w:val="00AC4076"/>
    <w:rsid w:val="00AC44D9"/>
    <w:rsid w:val="00AC4588"/>
    <w:rsid w:val="00AC471F"/>
    <w:rsid w:val="00AC4951"/>
    <w:rsid w:val="00AC5064"/>
    <w:rsid w:val="00AC543B"/>
    <w:rsid w:val="00AC5C5F"/>
    <w:rsid w:val="00AC6109"/>
    <w:rsid w:val="00AC6414"/>
    <w:rsid w:val="00AC654B"/>
    <w:rsid w:val="00AC6FF4"/>
    <w:rsid w:val="00AC7054"/>
    <w:rsid w:val="00AC71D5"/>
    <w:rsid w:val="00AC7326"/>
    <w:rsid w:val="00AC7397"/>
    <w:rsid w:val="00AC7413"/>
    <w:rsid w:val="00AC7488"/>
    <w:rsid w:val="00AC774B"/>
    <w:rsid w:val="00AD08C3"/>
    <w:rsid w:val="00AD0C88"/>
    <w:rsid w:val="00AD1107"/>
    <w:rsid w:val="00AD11A8"/>
    <w:rsid w:val="00AD1BCF"/>
    <w:rsid w:val="00AD1D85"/>
    <w:rsid w:val="00AD21CA"/>
    <w:rsid w:val="00AD2214"/>
    <w:rsid w:val="00AD2352"/>
    <w:rsid w:val="00AD35D3"/>
    <w:rsid w:val="00AD37F2"/>
    <w:rsid w:val="00AD406B"/>
    <w:rsid w:val="00AD45FF"/>
    <w:rsid w:val="00AD4798"/>
    <w:rsid w:val="00AD4D81"/>
    <w:rsid w:val="00AD52AD"/>
    <w:rsid w:val="00AD5307"/>
    <w:rsid w:val="00AD5574"/>
    <w:rsid w:val="00AD56C1"/>
    <w:rsid w:val="00AD5C3F"/>
    <w:rsid w:val="00AD5FB5"/>
    <w:rsid w:val="00AD6131"/>
    <w:rsid w:val="00AD630D"/>
    <w:rsid w:val="00AD643D"/>
    <w:rsid w:val="00AD643E"/>
    <w:rsid w:val="00AD64F8"/>
    <w:rsid w:val="00AD672A"/>
    <w:rsid w:val="00AD6748"/>
    <w:rsid w:val="00AD67D2"/>
    <w:rsid w:val="00AD6A0B"/>
    <w:rsid w:val="00AD6A28"/>
    <w:rsid w:val="00AD6E16"/>
    <w:rsid w:val="00AD6F4E"/>
    <w:rsid w:val="00AD741E"/>
    <w:rsid w:val="00AD7C47"/>
    <w:rsid w:val="00AD7F09"/>
    <w:rsid w:val="00AD7F89"/>
    <w:rsid w:val="00AE01AE"/>
    <w:rsid w:val="00AE09B6"/>
    <w:rsid w:val="00AE0CAE"/>
    <w:rsid w:val="00AE0E44"/>
    <w:rsid w:val="00AE158F"/>
    <w:rsid w:val="00AE1605"/>
    <w:rsid w:val="00AE1B32"/>
    <w:rsid w:val="00AE1BEC"/>
    <w:rsid w:val="00AE20A2"/>
    <w:rsid w:val="00AE2582"/>
    <w:rsid w:val="00AE27A2"/>
    <w:rsid w:val="00AE28CB"/>
    <w:rsid w:val="00AE2973"/>
    <w:rsid w:val="00AE2F3A"/>
    <w:rsid w:val="00AE33A4"/>
    <w:rsid w:val="00AE33AA"/>
    <w:rsid w:val="00AE3B8D"/>
    <w:rsid w:val="00AE3F47"/>
    <w:rsid w:val="00AE40CC"/>
    <w:rsid w:val="00AE4DB0"/>
    <w:rsid w:val="00AE5424"/>
    <w:rsid w:val="00AE5597"/>
    <w:rsid w:val="00AE5908"/>
    <w:rsid w:val="00AE6788"/>
    <w:rsid w:val="00AE6F8A"/>
    <w:rsid w:val="00AE6FDD"/>
    <w:rsid w:val="00AE70C8"/>
    <w:rsid w:val="00AE731D"/>
    <w:rsid w:val="00AE739E"/>
    <w:rsid w:val="00AE7877"/>
    <w:rsid w:val="00AE7D49"/>
    <w:rsid w:val="00AE7DF0"/>
    <w:rsid w:val="00AE7FE4"/>
    <w:rsid w:val="00AF020F"/>
    <w:rsid w:val="00AF0692"/>
    <w:rsid w:val="00AF07FF"/>
    <w:rsid w:val="00AF1485"/>
    <w:rsid w:val="00AF17D7"/>
    <w:rsid w:val="00AF17ED"/>
    <w:rsid w:val="00AF1DE1"/>
    <w:rsid w:val="00AF201C"/>
    <w:rsid w:val="00AF27F4"/>
    <w:rsid w:val="00AF2D92"/>
    <w:rsid w:val="00AF3286"/>
    <w:rsid w:val="00AF3316"/>
    <w:rsid w:val="00AF3359"/>
    <w:rsid w:val="00AF337D"/>
    <w:rsid w:val="00AF343E"/>
    <w:rsid w:val="00AF3665"/>
    <w:rsid w:val="00AF38B9"/>
    <w:rsid w:val="00AF3975"/>
    <w:rsid w:val="00AF3985"/>
    <w:rsid w:val="00AF3A98"/>
    <w:rsid w:val="00AF3EE2"/>
    <w:rsid w:val="00AF3FEE"/>
    <w:rsid w:val="00AF437E"/>
    <w:rsid w:val="00AF43D1"/>
    <w:rsid w:val="00AF46A7"/>
    <w:rsid w:val="00AF46CB"/>
    <w:rsid w:val="00AF4A84"/>
    <w:rsid w:val="00AF4D4A"/>
    <w:rsid w:val="00AF5405"/>
    <w:rsid w:val="00AF55CC"/>
    <w:rsid w:val="00AF6718"/>
    <w:rsid w:val="00AF68AE"/>
    <w:rsid w:val="00AF695F"/>
    <w:rsid w:val="00AF739A"/>
    <w:rsid w:val="00AF753E"/>
    <w:rsid w:val="00AF75A0"/>
    <w:rsid w:val="00AF78EC"/>
    <w:rsid w:val="00B004BB"/>
    <w:rsid w:val="00B00559"/>
    <w:rsid w:val="00B00AF9"/>
    <w:rsid w:val="00B01D32"/>
    <w:rsid w:val="00B01F0A"/>
    <w:rsid w:val="00B0224B"/>
    <w:rsid w:val="00B0245B"/>
    <w:rsid w:val="00B025F1"/>
    <w:rsid w:val="00B0267E"/>
    <w:rsid w:val="00B02EE1"/>
    <w:rsid w:val="00B032F3"/>
    <w:rsid w:val="00B03FCF"/>
    <w:rsid w:val="00B040D8"/>
    <w:rsid w:val="00B044A6"/>
    <w:rsid w:val="00B04B70"/>
    <w:rsid w:val="00B04D21"/>
    <w:rsid w:val="00B04F56"/>
    <w:rsid w:val="00B0507D"/>
    <w:rsid w:val="00B05380"/>
    <w:rsid w:val="00B05946"/>
    <w:rsid w:val="00B059D9"/>
    <w:rsid w:val="00B05F9D"/>
    <w:rsid w:val="00B0650B"/>
    <w:rsid w:val="00B06669"/>
    <w:rsid w:val="00B06882"/>
    <w:rsid w:val="00B06C30"/>
    <w:rsid w:val="00B071DC"/>
    <w:rsid w:val="00B073D4"/>
    <w:rsid w:val="00B07CDB"/>
    <w:rsid w:val="00B07E3B"/>
    <w:rsid w:val="00B07EBF"/>
    <w:rsid w:val="00B10350"/>
    <w:rsid w:val="00B1043E"/>
    <w:rsid w:val="00B1053F"/>
    <w:rsid w:val="00B109ED"/>
    <w:rsid w:val="00B10AEA"/>
    <w:rsid w:val="00B10DE5"/>
    <w:rsid w:val="00B10FA8"/>
    <w:rsid w:val="00B10FD6"/>
    <w:rsid w:val="00B11AE7"/>
    <w:rsid w:val="00B12140"/>
    <w:rsid w:val="00B12451"/>
    <w:rsid w:val="00B12A1A"/>
    <w:rsid w:val="00B12A8C"/>
    <w:rsid w:val="00B12B0F"/>
    <w:rsid w:val="00B12B72"/>
    <w:rsid w:val="00B12FE7"/>
    <w:rsid w:val="00B132B5"/>
    <w:rsid w:val="00B133F1"/>
    <w:rsid w:val="00B13515"/>
    <w:rsid w:val="00B13690"/>
    <w:rsid w:val="00B13D0A"/>
    <w:rsid w:val="00B13E33"/>
    <w:rsid w:val="00B1419F"/>
    <w:rsid w:val="00B141FB"/>
    <w:rsid w:val="00B14398"/>
    <w:rsid w:val="00B145C7"/>
    <w:rsid w:val="00B1470A"/>
    <w:rsid w:val="00B1480E"/>
    <w:rsid w:val="00B14910"/>
    <w:rsid w:val="00B1538D"/>
    <w:rsid w:val="00B153A2"/>
    <w:rsid w:val="00B15552"/>
    <w:rsid w:val="00B15A45"/>
    <w:rsid w:val="00B15DB1"/>
    <w:rsid w:val="00B15DCC"/>
    <w:rsid w:val="00B162A6"/>
    <w:rsid w:val="00B16DDE"/>
    <w:rsid w:val="00B174EF"/>
    <w:rsid w:val="00B17B16"/>
    <w:rsid w:val="00B17BD6"/>
    <w:rsid w:val="00B20EE1"/>
    <w:rsid w:val="00B218B5"/>
    <w:rsid w:val="00B21905"/>
    <w:rsid w:val="00B21AD6"/>
    <w:rsid w:val="00B22288"/>
    <w:rsid w:val="00B2228A"/>
    <w:rsid w:val="00B224D6"/>
    <w:rsid w:val="00B22A0D"/>
    <w:rsid w:val="00B22D4B"/>
    <w:rsid w:val="00B2307A"/>
    <w:rsid w:val="00B23591"/>
    <w:rsid w:val="00B23731"/>
    <w:rsid w:val="00B24096"/>
    <w:rsid w:val="00B245D0"/>
    <w:rsid w:val="00B2482C"/>
    <w:rsid w:val="00B24CD4"/>
    <w:rsid w:val="00B25379"/>
    <w:rsid w:val="00B25397"/>
    <w:rsid w:val="00B25509"/>
    <w:rsid w:val="00B255CE"/>
    <w:rsid w:val="00B257B9"/>
    <w:rsid w:val="00B25DFD"/>
    <w:rsid w:val="00B2623F"/>
    <w:rsid w:val="00B26325"/>
    <w:rsid w:val="00B2632B"/>
    <w:rsid w:val="00B2656D"/>
    <w:rsid w:val="00B268CC"/>
    <w:rsid w:val="00B2692E"/>
    <w:rsid w:val="00B26E20"/>
    <w:rsid w:val="00B2738F"/>
    <w:rsid w:val="00B274C5"/>
    <w:rsid w:val="00B27A5A"/>
    <w:rsid w:val="00B27FF1"/>
    <w:rsid w:val="00B301A8"/>
    <w:rsid w:val="00B30992"/>
    <w:rsid w:val="00B30F33"/>
    <w:rsid w:val="00B312E8"/>
    <w:rsid w:val="00B3151B"/>
    <w:rsid w:val="00B31A36"/>
    <w:rsid w:val="00B31F2C"/>
    <w:rsid w:val="00B32114"/>
    <w:rsid w:val="00B329FB"/>
    <w:rsid w:val="00B32A57"/>
    <w:rsid w:val="00B32DA4"/>
    <w:rsid w:val="00B32E53"/>
    <w:rsid w:val="00B33048"/>
    <w:rsid w:val="00B331EB"/>
    <w:rsid w:val="00B33423"/>
    <w:rsid w:val="00B34172"/>
    <w:rsid w:val="00B341F3"/>
    <w:rsid w:val="00B34669"/>
    <w:rsid w:val="00B347BA"/>
    <w:rsid w:val="00B34812"/>
    <w:rsid w:val="00B34B4B"/>
    <w:rsid w:val="00B34C4C"/>
    <w:rsid w:val="00B3513A"/>
    <w:rsid w:val="00B3534C"/>
    <w:rsid w:val="00B35549"/>
    <w:rsid w:val="00B35578"/>
    <w:rsid w:val="00B366D4"/>
    <w:rsid w:val="00B367AC"/>
    <w:rsid w:val="00B36B3E"/>
    <w:rsid w:val="00B36DAA"/>
    <w:rsid w:val="00B37CB2"/>
    <w:rsid w:val="00B400F7"/>
    <w:rsid w:val="00B4015F"/>
    <w:rsid w:val="00B40197"/>
    <w:rsid w:val="00B40358"/>
    <w:rsid w:val="00B40727"/>
    <w:rsid w:val="00B408BD"/>
    <w:rsid w:val="00B40DD0"/>
    <w:rsid w:val="00B40EA2"/>
    <w:rsid w:val="00B41C5E"/>
    <w:rsid w:val="00B41FF7"/>
    <w:rsid w:val="00B42047"/>
    <w:rsid w:val="00B42210"/>
    <w:rsid w:val="00B425EF"/>
    <w:rsid w:val="00B42F3A"/>
    <w:rsid w:val="00B4350A"/>
    <w:rsid w:val="00B43745"/>
    <w:rsid w:val="00B43798"/>
    <w:rsid w:val="00B43B23"/>
    <w:rsid w:val="00B43C1C"/>
    <w:rsid w:val="00B443BF"/>
    <w:rsid w:val="00B45067"/>
    <w:rsid w:val="00B4510D"/>
    <w:rsid w:val="00B45246"/>
    <w:rsid w:val="00B4561E"/>
    <w:rsid w:val="00B45BD9"/>
    <w:rsid w:val="00B4600C"/>
    <w:rsid w:val="00B46914"/>
    <w:rsid w:val="00B46A16"/>
    <w:rsid w:val="00B46E45"/>
    <w:rsid w:val="00B46E6C"/>
    <w:rsid w:val="00B4739D"/>
    <w:rsid w:val="00B476D3"/>
    <w:rsid w:val="00B4772D"/>
    <w:rsid w:val="00B47B3F"/>
    <w:rsid w:val="00B47D72"/>
    <w:rsid w:val="00B47E87"/>
    <w:rsid w:val="00B47EF5"/>
    <w:rsid w:val="00B47FA9"/>
    <w:rsid w:val="00B50188"/>
    <w:rsid w:val="00B503F4"/>
    <w:rsid w:val="00B50B5B"/>
    <w:rsid w:val="00B50C08"/>
    <w:rsid w:val="00B50C8F"/>
    <w:rsid w:val="00B5138B"/>
    <w:rsid w:val="00B51412"/>
    <w:rsid w:val="00B51599"/>
    <w:rsid w:val="00B51631"/>
    <w:rsid w:val="00B516B8"/>
    <w:rsid w:val="00B51EE8"/>
    <w:rsid w:val="00B5201E"/>
    <w:rsid w:val="00B5206F"/>
    <w:rsid w:val="00B5249B"/>
    <w:rsid w:val="00B5272A"/>
    <w:rsid w:val="00B53CE7"/>
    <w:rsid w:val="00B53E60"/>
    <w:rsid w:val="00B54233"/>
    <w:rsid w:val="00B543F6"/>
    <w:rsid w:val="00B54540"/>
    <w:rsid w:val="00B54B52"/>
    <w:rsid w:val="00B54DCA"/>
    <w:rsid w:val="00B54F12"/>
    <w:rsid w:val="00B551B0"/>
    <w:rsid w:val="00B55207"/>
    <w:rsid w:val="00B5548A"/>
    <w:rsid w:val="00B555FA"/>
    <w:rsid w:val="00B55B33"/>
    <w:rsid w:val="00B56772"/>
    <w:rsid w:val="00B57397"/>
    <w:rsid w:val="00B57615"/>
    <w:rsid w:val="00B5766F"/>
    <w:rsid w:val="00B57826"/>
    <w:rsid w:val="00B57835"/>
    <w:rsid w:val="00B57D91"/>
    <w:rsid w:val="00B57E57"/>
    <w:rsid w:val="00B6011B"/>
    <w:rsid w:val="00B60B9F"/>
    <w:rsid w:val="00B60E5B"/>
    <w:rsid w:val="00B60EB1"/>
    <w:rsid w:val="00B61B30"/>
    <w:rsid w:val="00B6247A"/>
    <w:rsid w:val="00B627F1"/>
    <w:rsid w:val="00B62C31"/>
    <w:rsid w:val="00B62DB3"/>
    <w:rsid w:val="00B63180"/>
    <w:rsid w:val="00B631C0"/>
    <w:rsid w:val="00B63472"/>
    <w:rsid w:val="00B63890"/>
    <w:rsid w:val="00B6397C"/>
    <w:rsid w:val="00B648B9"/>
    <w:rsid w:val="00B64949"/>
    <w:rsid w:val="00B649A7"/>
    <w:rsid w:val="00B64B5E"/>
    <w:rsid w:val="00B64C58"/>
    <w:rsid w:val="00B64F04"/>
    <w:rsid w:val="00B64F6E"/>
    <w:rsid w:val="00B65414"/>
    <w:rsid w:val="00B6638F"/>
    <w:rsid w:val="00B671D0"/>
    <w:rsid w:val="00B67797"/>
    <w:rsid w:val="00B6779D"/>
    <w:rsid w:val="00B67FBB"/>
    <w:rsid w:val="00B70133"/>
    <w:rsid w:val="00B7081D"/>
    <w:rsid w:val="00B708F9"/>
    <w:rsid w:val="00B70B6F"/>
    <w:rsid w:val="00B7123A"/>
    <w:rsid w:val="00B71D4B"/>
    <w:rsid w:val="00B71DFE"/>
    <w:rsid w:val="00B71F7C"/>
    <w:rsid w:val="00B720CF"/>
    <w:rsid w:val="00B72609"/>
    <w:rsid w:val="00B729A1"/>
    <w:rsid w:val="00B72A78"/>
    <w:rsid w:val="00B72C24"/>
    <w:rsid w:val="00B73542"/>
    <w:rsid w:val="00B7397F"/>
    <w:rsid w:val="00B74006"/>
    <w:rsid w:val="00B7424C"/>
    <w:rsid w:val="00B74368"/>
    <w:rsid w:val="00B747EA"/>
    <w:rsid w:val="00B74878"/>
    <w:rsid w:val="00B749D6"/>
    <w:rsid w:val="00B749E3"/>
    <w:rsid w:val="00B74B2C"/>
    <w:rsid w:val="00B75B41"/>
    <w:rsid w:val="00B7600C"/>
    <w:rsid w:val="00B76238"/>
    <w:rsid w:val="00B7662A"/>
    <w:rsid w:val="00B766B9"/>
    <w:rsid w:val="00B77538"/>
    <w:rsid w:val="00B7754E"/>
    <w:rsid w:val="00B77F09"/>
    <w:rsid w:val="00B77F1C"/>
    <w:rsid w:val="00B77FB4"/>
    <w:rsid w:val="00B80244"/>
    <w:rsid w:val="00B808B6"/>
    <w:rsid w:val="00B80EF8"/>
    <w:rsid w:val="00B80F5D"/>
    <w:rsid w:val="00B80FF1"/>
    <w:rsid w:val="00B8133E"/>
    <w:rsid w:val="00B81782"/>
    <w:rsid w:val="00B81806"/>
    <w:rsid w:val="00B81AEF"/>
    <w:rsid w:val="00B81EBE"/>
    <w:rsid w:val="00B81FE4"/>
    <w:rsid w:val="00B82262"/>
    <w:rsid w:val="00B82427"/>
    <w:rsid w:val="00B824CF"/>
    <w:rsid w:val="00B82639"/>
    <w:rsid w:val="00B827C5"/>
    <w:rsid w:val="00B82A76"/>
    <w:rsid w:val="00B834B4"/>
    <w:rsid w:val="00B8352C"/>
    <w:rsid w:val="00B83792"/>
    <w:rsid w:val="00B83793"/>
    <w:rsid w:val="00B83818"/>
    <w:rsid w:val="00B83FCF"/>
    <w:rsid w:val="00B84137"/>
    <w:rsid w:val="00B84248"/>
    <w:rsid w:val="00B84275"/>
    <w:rsid w:val="00B8437C"/>
    <w:rsid w:val="00B84794"/>
    <w:rsid w:val="00B8495D"/>
    <w:rsid w:val="00B85441"/>
    <w:rsid w:val="00B858E4"/>
    <w:rsid w:val="00B85AF0"/>
    <w:rsid w:val="00B85D6A"/>
    <w:rsid w:val="00B86136"/>
    <w:rsid w:val="00B8687D"/>
    <w:rsid w:val="00B86E3D"/>
    <w:rsid w:val="00B87375"/>
    <w:rsid w:val="00B873A9"/>
    <w:rsid w:val="00B873E9"/>
    <w:rsid w:val="00B87459"/>
    <w:rsid w:val="00B8777B"/>
    <w:rsid w:val="00B878F7"/>
    <w:rsid w:val="00B87B1A"/>
    <w:rsid w:val="00B9016B"/>
    <w:rsid w:val="00B905B2"/>
    <w:rsid w:val="00B90698"/>
    <w:rsid w:val="00B90F98"/>
    <w:rsid w:val="00B910E5"/>
    <w:rsid w:val="00B91293"/>
    <w:rsid w:val="00B91606"/>
    <w:rsid w:val="00B91D78"/>
    <w:rsid w:val="00B923F7"/>
    <w:rsid w:val="00B925C5"/>
    <w:rsid w:val="00B92F8A"/>
    <w:rsid w:val="00B933D0"/>
    <w:rsid w:val="00B937B8"/>
    <w:rsid w:val="00B93C0C"/>
    <w:rsid w:val="00B93C42"/>
    <w:rsid w:val="00B94A3C"/>
    <w:rsid w:val="00B94A89"/>
    <w:rsid w:val="00B94D06"/>
    <w:rsid w:val="00B953D3"/>
    <w:rsid w:val="00B9549D"/>
    <w:rsid w:val="00B958FA"/>
    <w:rsid w:val="00B95917"/>
    <w:rsid w:val="00B95F7C"/>
    <w:rsid w:val="00B967FF"/>
    <w:rsid w:val="00B96B84"/>
    <w:rsid w:val="00B9724E"/>
    <w:rsid w:val="00B9736B"/>
    <w:rsid w:val="00B97564"/>
    <w:rsid w:val="00B975D7"/>
    <w:rsid w:val="00B97C00"/>
    <w:rsid w:val="00B97C81"/>
    <w:rsid w:val="00B97D1F"/>
    <w:rsid w:val="00B97DDD"/>
    <w:rsid w:val="00BA027E"/>
    <w:rsid w:val="00BA04C9"/>
    <w:rsid w:val="00BA056C"/>
    <w:rsid w:val="00BA0682"/>
    <w:rsid w:val="00BA0C50"/>
    <w:rsid w:val="00BA116D"/>
    <w:rsid w:val="00BA1AC8"/>
    <w:rsid w:val="00BA1C09"/>
    <w:rsid w:val="00BA237D"/>
    <w:rsid w:val="00BA23CB"/>
    <w:rsid w:val="00BA26AC"/>
    <w:rsid w:val="00BA2AE1"/>
    <w:rsid w:val="00BA2E68"/>
    <w:rsid w:val="00BA3077"/>
    <w:rsid w:val="00BA320D"/>
    <w:rsid w:val="00BA34D4"/>
    <w:rsid w:val="00BA3609"/>
    <w:rsid w:val="00BA39C6"/>
    <w:rsid w:val="00BA3E72"/>
    <w:rsid w:val="00BA3FED"/>
    <w:rsid w:val="00BA414C"/>
    <w:rsid w:val="00BA436B"/>
    <w:rsid w:val="00BA4D35"/>
    <w:rsid w:val="00BA4E35"/>
    <w:rsid w:val="00BA4E72"/>
    <w:rsid w:val="00BA537C"/>
    <w:rsid w:val="00BA53D3"/>
    <w:rsid w:val="00BA5550"/>
    <w:rsid w:val="00BA55D1"/>
    <w:rsid w:val="00BA5975"/>
    <w:rsid w:val="00BA5B46"/>
    <w:rsid w:val="00BA5C48"/>
    <w:rsid w:val="00BA5E56"/>
    <w:rsid w:val="00BA5F94"/>
    <w:rsid w:val="00BA60E8"/>
    <w:rsid w:val="00BA6117"/>
    <w:rsid w:val="00BA6220"/>
    <w:rsid w:val="00BA6A6B"/>
    <w:rsid w:val="00BA7181"/>
    <w:rsid w:val="00BA7198"/>
    <w:rsid w:val="00BA758A"/>
    <w:rsid w:val="00BA770D"/>
    <w:rsid w:val="00BA78EC"/>
    <w:rsid w:val="00BA7A46"/>
    <w:rsid w:val="00BB0076"/>
    <w:rsid w:val="00BB0094"/>
    <w:rsid w:val="00BB0452"/>
    <w:rsid w:val="00BB0724"/>
    <w:rsid w:val="00BB0EFF"/>
    <w:rsid w:val="00BB15C4"/>
    <w:rsid w:val="00BB1929"/>
    <w:rsid w:val="00BB1A01"/>
    <w:rsid w:val="00BB1C7F"/>
    <w:rsid w:val="00BB1C92"/>
    <w:rsid w:val="00BB1FE5"/>
    <w:rsid w:val="00BB2244"/>
    <w:rsid w:val="00BB290C"/>
    <w:rsid w:val="00BB2BBF"/>
    <w:rsid w:val="00BB2C1E"/>
    <w:rsid w:val="00BB30B2"/>
    <w:rsid w:val="00BB367C"/>
    <w:rsid w:val="00BB38A3"/>
    <w:rsid w:val="00BB3A66"/>
    <w:rsid w:val="00BB3BEA"/>
    <w:rsid w:val="00BB3E8C"/>
    <w:rsid w:val="00BB442A"/>
    <w:rsid w:val="00BB4A06"/>
    <w:rsid w:val="00BB4A17"/>
    <w:rsid w:val="00BB4A81"/>
    <w:rsid w:val="00BB4EB0"/>
    <w:rsid w:val="00BB5C0D"/>
    <w:rsid w:val="00BB5DC4"/>
    <w:rsid w:val="00BB5E6D"/>
    <w:rsid w:val="00BB6027"/>
    <w:rsid w:val="00BB60E2"/>
    <w:rsid w:val="00BB66FF"/>
    <w:rsid w:val="00BB6C83"/>
    <w:rsid w:val="00BB6C99"/>
    <w:rsid w:val="00BB6FE6"/>
    <w:rsid w:val="00BB751D"/>
    <w:rsid w:val="00BB76EE"/>
    <w:rsid w:val="00BB7D52"/>
    <w:rsid w:val="00BB7E7D"/>
    <w:rsid w:val="00BB7FB8"/>
    <w:rsid w:val="00BC00C8"/>
    <w:rsid w:val="00BC0BD3"/>
    <w:rsid w:val="00BC0CB8"/>
    <w:rsid w:val="00BC0CC6"/>
    <w:rsid w:val="00BC0F05"/>
    <w:rsid w:val="00BC173C"/>
    <w:rsid w:val="00BC190F"/>
    <w:rsid w:val="00BC19AD"/>
    <w:rsid w:val="00BC19F2"/>
    <w:rsid w:val="00BC1D29"/>
    <w:rsid w:val="00BC2564"/>
    <w:rsid w:val="00BC2968"/>
    <w:rsid w:val="00BC2E7C"/>
    <w:rsid w:val="00BC2EF3"/>
    <w:rsid w:val="00BC2FCD"/>
    <w:rsid w:val="00BC3329"/>
    <w:rsid w:val="00BC46F4"/>
    <w:rsid w:val="00BC4784"/>
    <w:rsid w:val="00BC51E8"/>
    <w:rsid w:val="00BC52BA"/>
    <w:rsid w:val="00BC5458"/>
    <w:rsid w:val="00BC5784"/>
    <w:rsid w:val="00BC5797"/>
    <w:rsid w:val="00BC5932"/>
    <w:rsid w:val="00BC5962"/>
    <w:rsid w:val="00BC59C5"/>
    <w:rsid w:val="00BC5F0A"/>
    <w:rsid w:val="00BC6293"/>
    <w:rsid w:val="00BC660A"/>
    <w:rsid w:val="00BC744C"/>
    <w:rsid w:val="00BC7463"/>
    <w:rsid w:val="00BC790D"/>
    <w:rsid w:val="00BC79B6"/>
    <w:rsid w:val="00BC7A47"/>
    <w:rsid w:val="00BC7A9C"/>
    <w:rsid w:val="00BC7C22"/>
    <w:rsid w:val="00BC7C33"/>
    <w:rsid w:val="00BC7CD0"/>
    <w:rsid w:val="00BC7F42"/>
    <w:rsid w:val="00BD0157"/>
    <w:rsid w:val="00BD0172"/>
    <w:rsid w:val="00BD0335"/>
    <w:rsid w:val="00BD0935"/>
    <w:rsid w:val="00BD0B27"/>
    <w:rsid w:val="00BD0D14"/>
    <w:rsid w:val="00BD15CC"/>
    <w:rsid w:val="00BD1905"/>
    <w:rsid w:val="00BD1C7D"/>
    <w:rsid w:val="00BD1E49"/>
    <w:rsid w:val="00BD1FDA"/>
    <w:rsid w:val="00BD282E"/>
    <w:rsid w:val="00BD29B2"/>
    <w:rsid w:val="00BD2A35"/>
    <w:rsid w:val="00BD30A2"/>
    <w:rsid w:val="00BD3DD5"/>
    <w:rsid w:val="00BD4001"/>
    <w:rsid w:val="00BD4110"/>
    <w:rsid w:val="00BD4274"/>
    <w:rsid w:val="00BD4701"/>
    <w:rsid w:val="00BD4A27"/>
    <w:rsid w:val="00BD4F75"/>
    <w:rsid w:val="00BD5317"/>
    <w:rsid w:val="00BD55CC"/>
    <w:rsid w:val="00BD5955"/>
    <w:rsid w:val="00BD5E58"/>
    <w:rsid w:val="00BD5E6F"/>
    <w:rsid w:val="00BD6332"/>
    <w:rsid w:val="00BD6562"/>
    <w:rsid w:val="00BD6CA8"/>
    <w:rsid w:val="00BD6F04"/>
    <w:rsid w:val="00BD77CC"/>
    <w:rsid w:val="00BE009D"/>
    <w:rsid w:val="00BE0684"/>
    <w:rsid w:val="00BE07B9"/>
    <w:rsid w:val="00BE09D5"/>
    <w:rsid w:val="00BE0EE4"/>
    <w:rsid w:val="00BE1897"/>
    <w:rsid w:val="00BE18CD"/>
    <w:rsid w:val="00BE1D55"/>
    <w:rsid w:val="00BE237B"/>
    <w:rsid w:val="00BE279C"/>
    <w:rsid w:val="00BE29AA"/>
    <w:rsid w:val="00BE2A27"/>
    <w:rsid w:val="00BE31C7"/>
    <w:rsid w:val="00BE33F7"/>
    <w:rsid w:val="00BE386B"/>
    <w:rsid w:val="00BE3B88"/>
    <w:rsid w:val="00BE41DB"/>
    <w:rsid w:val="00BE47CD"/>
    <w:rsid w:val="00BE489B"/>
    <w:rsid w:val="00BE48CB"/>
    <w:rsid w:val="00BE4B47"/>
    <w:rsid w:val="00BE4C47"/>
    <w:rsid w:val="00BE53BE"/>
    <w:rsid w:val="00BE5494"/>
    <w:rsid w:val="00BE5A65"/>
    <w:rsid w:val="00BE5C3C"/>
    <w:rsid w:val="00BE5C81"/>
    <w:rsid w:val="00BE5FA4"/>
    <w:rsid w:val="00BE68DC"/>
    <w:rsid w:val="00BE6CAF"/>
    <w:rsid w:val="00BE7163"/>
    <w:rsid w:val="00BE7F0E"/>
    <w:rsid w:val="00BF00B0"/>
    <w:rsid w:val="00BF01E8"/>
    <w:rsid w:val="00BF039F"/>
    <w:rsid w:val="00BF0432"/>
    <w:rsid w:val="00BF075A"/>
    <w:rsid w:val="00BF0864"/>
    <w:rsid w:val="00BF0DB2"/>
    <w:rsid w:val="00BF0EA5"/>
    <w:rsid w:val="00BF1102"/>
    <w:rsid w:val="00BF13A5"/>
    <w:rsid w:val="00BF1440"/>
    <w:rsid w:val="00BF1AE7"/>
    <w:rsid w:val="00BF1C3A"/>
    <w:rsid w:val="00BF1D2C"/>
    <w:rsid w:val="00BF219F"/>
    <w:rsid w:val="00BF22DD"/>
    <w:rsid w:val="00BF2480"/>
    <w:rsid w:val="00BF25B4"/>
    <w:rsid w:val="00BF29B3"/>
    <w:rsid w:val="00BF2D68"/>
    <w:rsid w:val="00BF2E23"/>
    <w:rsid w:val="00BF2FC3"/>
    <w:rsid w:val="00BF3463"/>
    <w:rsid w:val="00BF3574"/>
    <w:rsid w:val="00BF38B7"/>
    <w:rsid w:val="00BF3C86"/>
    <w:rsid w:val="00BF3D95"/>
    <w:rsid w:val="00BF403D"/>
    <w:rsid w:val="00BF4314"/>
    <w:rsid w:val="00BF440F"/>
    <w:rsid w:val="00BF4479"/>
    <w:rsid w:val="00BF4CB2"/>
    <w:rsid w:val="00BF4EF3"/>
    <w:rsid w:val="00BF5294"/>
    <w:rsid w:val="00BF52A6"/>
    <w:rsid w:val="00BF541B"/>
    <w:rsid w:val="00BF559C"/>
    <w:rsid w:val="00BF5BA8"/>
    <w:rsid w:val="00BF5CDF"/>
    <w:rsid w:val="00BF6001"/>
    <w:rsid w:val="00BF6AA2"/>
    <w:rsid w:val="00BF6F83"/>
    <w:rsid w:val="00BF72D2"/>
    <w:rsid w:val="00BF7B0F"/>
    <w:rsid w:val="00BF7E8F"/>
    <w:rsid w:val="00C002C5"/>
    <w:rsid w:val="00C00B87"/>
    <w:rsid w:val="00C00BF4"/>
    <w:rsid w:val="00C00EC8"/>
    <w:rsid w:val="00C00F42"/>
    <w:rsid w:val="00C00F6B"/>
    <w:rsid w:val="00C01AA4"/>
    <w:rsid w:val="00C01B72"/>
    <w:rsid w:val="00C01C72"/>
    <w:rsid w:val="00C02089"/>
    <w:rsid w:val="00C020F1"/>
    <w:rsid w:val="00C0238E"/>
    <w:rsid w:val="00C02846"/>
    <w:rsid w:val="00C02A81"/>
    <w:rsid w:val="00C02BB6"/>
    <w:rsid w:val="00C02C2D"/>
    <w:rsid w:val="00C02C71"/>
    <w:rsid w:val="00C030B7"/>
    <w:rsid w:val="00C03633"/>
    <w:rsid w:val="00C03D35"/>
    <w:rsid w:val="00C0404D"/>
    <w:rsid w:val="00C041FE"/>
    <w:rsid w:val="00C04398"/>
    <w:rsid w:val="00C043C5"/>
    <w:rsid w:val="00C043F4"/>
    <w:rsid w:val="00C046FE"/>
    <w:rsid w:val="00C0488F"/>
    <w:rsid w:val="00C04D01"/>
    <w:rsid w:val="00C05CB5"/>
    <w:rsid w:val="00C05E44"/>
    <w:rsid w:val="00C05F80"/>
    <w:rsid w:val="00C06B31"/>
    <w:rsid w:val="00C072CE"/>
    <w:rsid w:val="00C0734C"/>
    <w:rsid w:val="00C07959"/>
    <w:rsid w:val="00C07EA5"/>
    <w:rsid w:val="00C107D1"/>
    <w:rsid w:val="00C10C33"/>
    <w:rsid w:val="00C10C9B"/>
    <w:rsid w:val="00C10F29"/>
    <w:rsid w:val="00C11051"/>
    <w:rsid w:val="00C11345"/>
    <w:rsid w:val="00C11568"/>
    <w:rsid w:val="00C12003"/>
    <w:rsid w:val="00C120D6"/>
    <w:rsid w:val="00C1218F"/>
    <w:rsid w:val="00C12AF9"/>
    <w:rsid w:val="00C12C66"/>
    <w:rsid w:val="00C12CEC"/>
    <w:rsid w:val="00C12FE9"/>
    <w:rsid w:val="00C137BA"/>
    <w:rsid w:val="00C13C04"/>
    <w:rsid w:val="00C13F80"/>
    <w:rsid w:val="00C14037"/>
    <w:rsid w:val="00C14051"/>
    <w:rsid w:val="00C1412B"/>
    <w:rsid w:val="00C1446F"/>
    <w:rsid w:val="00C1467A"/>
    <w:rsid w:val="00C146DD"/>
    <w:rsid w:val="00C15250"/>
    <w:rsid w:val="00C152D1"/>
    <w:rsid w:val="00C15324"/>
    <w:rsid w:val="00C153F4"/>
    <w:rsid w:val="00C156D9"/>
    <w:rsid w:val="00C156E3"/>
    <w:rsid w:val="00C15964"/>
    <w:rsid w:val="00C15CDE"/>
    <w:rsid w:val="00C162E8"/>
    <w:rsid w:val="00C1630B"/>
    <w:rsid w:val="00C1692C"/>
    <w:rsid w:val="00C17054"/>
    <w:rsid w:val="00C1726B"/>
    <w:rsid w:val="00C17A4E"/>
    <w:rsid w:val="00C17F7D"/>
    <w:rsid w:val="00C2022A"/>
    <w:rsid w:val="00C206FB"/>
    <w:rsid w:val="00C20850"/>
    <w:rsid w:val="00C21ACF"/>
    <w:rsid w:val="00C21B64"/>
    <w:rsid w:val="00C21B65"/>
    <w:rsid w:val="00C22058"/>
    <w:rsid w:val="00C224BF"/>
    <w:rsid w:val="00C22A34"/>
    <w:rsid w:val="00C22C3B"/>
    <w:rsid w:val="00C22E1F"/>
    <w:rsid w:val="00C22F14"/>
    <w:rsid w:val="00C231D0"/>
    <w:rsid w:val="00C23266"/>
    <w:rsid w:val="00C23882"/>
    <w:rsid w:val="00C241E6"/>
    <w:rsid w:val="00C242EB"/>
    <w:rsid w:val="00C24390"/>
    <w:rsid w:val="00C249A1"/>
    <w:rsid w:val="00C24A2E"/>
    <w:rsid w:val="00C24B30"/>
    <w:rsid w:val="00C24B9C"/>
    <w:rsid w:val="00C258E1"/>
    <w:rsid w:val="00C25CE2"/>
    <w:rsid w:val="00C25D3C"/>
    <w:rsid w:val="00C26266"/>
    <w:rsid w:val="00C264AB"/>
    <w:rsid w:val="00C264FC"/>
    <w:rsid w:val="00C26981"/>
    <w:rsid w:val="00C269DF"/>
    <w:rsid w:val="00C270F4"/>
    <w:rsid w:val="00C271C8"/>
    <w:rsid w:val="00C271CB"/>
    <w:rsid w:val="00C27875"/>
    <w:rsid w:val="00C300EE"/>
    <w:rsid w:val="00C3042C"/>
    <w:rsid w:val="00C30438"/>
    <w:rsid w:val="00C30578"/>
    <w:rsid w:val="00C305A0"/>
    <w:rsid w:val="00C3098C"/>
    <w:rsid w:val="00C30E4C"/>
    <w:rsid w:val="00C30F7A"/>
    <w:rsid w:val="00C3147E"/>
    <w:rsid w:val="00C315EF"/>
    <w:rsid w:val="00C3214F"/>
    <w:rsid w:val="00C321F0"/>
    <w:rsid w:val="00C323E9"/>
    <w:rsid w:val="00C3261A"/>
    <w:rsid w:val="00C329A5"/>
    <w:rsid w:val="00C32F22"/>
    <w:rsid w:val="00C33910"/>
    <w:rsid w:val="00C33B5B"/>
    <w:rsid w:val="00C33BF0"/>
    <w:rsid w:val="00C33DFD"/>
    <w:rsid w:val="00C340FC"/>
    <w:rsid w:val="00C34383"/>
    <w:rsid w:val="00C344F0"/>
    <w:rsid w:val="00C347AF"/>
    <w:rsid w:val="00C347F5"/>
    <w:rsid w:val="00C34A9D"/>
    <w:rsid w:val="00C35323"/>
    <w:rsid w:val="00C3584B"/>
    <w:rsid w:val="00C35E86"/>
    <w:rsid w:val="00C36099"/>
    <w:rsid w:val="00C3633A"/>
    <w:rsid w:val="00C36376"/>
    <w:rsid w:val="00C36A87"/>
    <w:rsid w:val="00C36C16"/>
    <w:rsid w:val="00C36C56"/>
    <w:rsid w:val="00C36EB0"/>
    <w:rsid w:val="00C37262"/>
    <w:rsid w:val="00C37F76"/>
    <w:rsid w:val="00C402D5"/>
    <w:rsid w:val="00C40488"/>
    <w:rsid w:val="00C40D73"/>
    <w:rsid w:val="00C40E52"/>
    <w:rsid w:val="00C40F73"/>
    <w:rsid w:val="00C411C9"/>
    <w:rsid w:val="00C4175D"/>
    <w:rsid w:val="00C4194F"/>
    <w:rsid w:val="00C41ADA"/>
    <w:rsid w:val="00C41CF1"/>
    <w:rsid w:val="00C42467"/>
    <w:rsid w:val="00C42B56"/>
    <w:rsid w:val="00C42C38"/>
    <w:rsid w:val="00C42D45"/>
    <w:rsid w:val="00C42D8C"/>
    <w:rsid w:val="00C435AD"/>
    <w:rsid w:val="00C436B0"/>
    <w:rsid w:val="00C43A69"/>
    <w:rsid w:val="00C441A2"/>
    <w:rsid w:val="00C4425F"/>
    <w:rsid w:val="00C4453E"/>
    <w:rsid w:val="00C4476D"/>
    <w:rsid w:val="00C44960"/>
    <w:rsid w:val="00C44BF9"/>
    <w:rsid w:val="00C44C3C"/>
    <w:rsid w:val="00C456E2"/>
    <w:rsid w:val="00C4578D"/>
    <w:rsid w:val="00C457C8"/>
    <w:rsid w:val="00C4597E"/>
    <w:rsid w:val="00C45DAE"/>
    <w:rsid w:val="00C46A68"/>
    <w:rsid w:val="00C46C87"/>
    <w:rsid w:val="00C47805"/>
    <w:rsid w:val="00C479BD"/>
    <w:rsid w:val="00C47FEC"/>
    <w:rsid w:val="00C5027E"/>
    <w:rsid w:val="00C503BE"/>
    <w:rsid w:val="00C504DC"/>
    <w:rsid w:val="00C50951"/>
    <w:rsid w:val="00C50ADD"/>
    <w:rsid w:val="00C50B4F"/>
    <w:rsid w:val="00C50C43"/>
    <w:rsid w:val="00C50DDC"/>
    <w:rsid w:val="00C50E67"/>
    <w:rsid w:val="00C50E84"/>
    <w:rsid w:val="00C510F7"/>
    <w:rsid w:val="00C51235"/>
    <w:rsid w:val="00C512D4"/>
    <w:rsid w:val="00C513D8"/>
    <w:rsid w:val="00C513E4"/>
    <w:rsid w:val="00C516E8"/>
    <w:rsid w:val="00C51B7F"/>
    <w:rsid w:val="00C51D36"/>
    <w:rsid w:val="00C522AE"/>
    <w:rsid w:val="00C525EC"/>
    <w:rsid w:val="00C52BC9"/>
    <w:rsid w:val="00C533C7"/>
    <w:rsid w:val="00C538A2"/>
    <w:rsid w:val="00C53BF2"/>
    <w:rsid w:val="00C54A62"/>
    <w:rsid w:val="00C54B20"/>
    <w:rsid w:val="00C54E29"/>
    <w:rsid w:val="00C550CF"/>
    <w:rsid w:val="00C5531C"/>
    <w:rsid w:val="00C55632"/>
    <w:rsid w:val="00C55A8D"/>
    <w:rsid w:val="00C55E92"/>
    <w:rsid w:val="00C55EA3"/>
    <w:rsid w:val="00C56052"/>
    <w:rsid w:val="00C562D8"/>
    <w:rsid w:val="00C56937"/>
    <w:rsid w:val="00C56FA4"/>
    <w:rsid w:val="00C570EC"/>
    <w:rsid w:val="00C57122"/>
    <w:rsid w:val="00C57300"/>
    <w:rsid w:val="00C575E6"/>
    <w:rsid w:val="00C579A7"/>
    <w:rsid w:val="00C57A02"/>
    <w:rsid w:val="00C600B0"/>
    <w:rsid w:val="00C610C6"/>
    <w:rsid w:val="00C611CA"/>
    <w:rsid w:val="00C61317"/>
    <w:rsid w:val="00C6180D"/>
    <w:rsid w:val="00C61BD2"/>
    <w:rsid w:val="00C61F87"/>
    <w:rsid w:val="00C6223F"/>
    <w:rsid w:val="00C62D97"/>
    <w:rsid w:val="00C630AE"/>
    <w:rsid w:val="00C63157"/>
    <w:rsid w:val="00C633BB"/>
    <w:rsid w:val="00C63755"/>
    <w:rsid w:val="00C63790"/>
    <w:rsid w:val="00C63B19"/>
    <w:rsid w:val="00C63B1F"/>
    <w:rsid w:val="00C6403D"/>
    <w:rsid w:val="00C645BA"/>
    <w:rsid w:val="00C64A72"/>
    <w:rsid w:val="00C64AEA"/>
    <w:rsid w:val="00C64B78"/>
    <w:rsid w:val="00C64F61"/>
    <w:rsid w:val="00C65182"/>
    <w:rsid w:val="00C6534A"/>
    <w:rsid w:val="00C6581C"/>
    <w:rsid w:val="00C6586E"/>
    <w:rsid w:val="00C66504"/>
    <w:rsid w:val="00C665A0"/>
    <w:rsid w:val="00C6668A"/>
    <w:rsid w:val="00C666AC"/>
    <w:rsid w:val="00C66C9A"/>
    <w:rsid w:val="00C66DA7"/>
    <w:rsid w:val="00C6737C"/>
    <w:rsid w:val="00C67AE6"/>
    <w:rsid w:val="00C7097B"/>
    <w:rsid w:val="00C719AF"/>
    <w:rsid w:val="00C71EB5"/>
    <w:rsid w:val="00C725B8"/>
    <w:rsid w:val="00C72689"/>
    <w:rsid w:val="00C726E3"/>
    <w:rsid w:val="00C72C55"/>
    <w:rsid w:val="00C72CE2"/>
    <w:rsid w:val="00C72DE8"/>
    <w:rsid w:val="00C72EA0"/>
    <w:rsid w:val="00C72F89"/>
    <w:rsid w:val="00C731E5"/>
    <w:rsid w:val="00C73849"/>
    <w:rsid w:val="00C73A72"/>
    <w:rsid w:val="00C73F65"/>
    <w:rsid w:val="00C74048"/>
    <w:rsid w:val="00C743CC"/>
    <w:rsid w:val="00C748B5"/>
    <w:rsid w:val="00C74B6A"/>
    <w:rsid w:val="00C74E06"/>
    <w:rsid w:val="00C74E3E"/>
    <w:rsid w:val="00C74ED5"/>
    <w:rsid w:val="00C75069"/>
    <w:rsid w:val="00C751BC"/>
    <w:rsid w:val="00C7520E"/>
    <w:rsid w:val="00C7525D"/>
    <w:rsid w:val="00C7531F"/>
    <w:rsid w:val="00C75682"/>
    <w:rsid w:val="00C75982"/>
    <w:rsid w:val="00C75FB3"/>
    <w:rsid w:val="00C7620E"/>
    <w:rsid w:val="00C7663D"/>
    <w:rsid w:val="00C76EAB"/>
    <w:rsid w:val="00C7708D"/>
    <w:rsid w:val="00C77162"/>
    <w:rsid w:val="00C8022D"/>
    <w:rsid w:val="00C80331"/>
    <w:rsid w:val="00C8072C"/>
    <w:rsid w:val="00C807D1"/>
    <w:rsid w:val="00C80A63"/>
    <w:rsid w:val="00C80A79"/>
    <w:rsid w:val="00C80D83"/>
    <w:rsid w:val="00C80FE4"/>
    <w:rsid w:val="00C819C1"/>
    <w:rsid w:val="00C81AA6"/>
    <w:rsid w:val="00C821CA"/>
    <w:rsid w:val="00C822D6"/>
    <w:rsid w:val="00C82625"/>
    <w:rsid w:val="00C82984"/>
    <w:rsid w:val="00C82CE0"/>
    <w:rsid w:val="00C833D2"/>
    <w:rsid w:val="00C836FE"/>
    <w:rsid w:val="00C8378C"/>
    <w:rsid w:val="00C838DC"/>
    <w:rsid w:val="00C83EFB"/>
    <w:rsid w:val="00C847A5"/>
    <w:rsid w:val="00C8489C"/>
    <w:rsid w:val="00C84E0A"/>
    <w:rsid w:val="00C84FB1"/>
    <w:rsid w:val="00C851C3"/>
    <w:rsid w:val="00C85534"/>
    <w:rsid w:val="00C85635"/>
    <w:rsid w:val="00C857CE"/>
    <w:rsid w:val="00C85DEA"/>
    <w:rsid w:val="00C85E46"/>
    <w:rsid w:val="00C86417"/>
    <w:rsid w:val="00C86CF1"/>
    <w:rsid w:val="00C86E56"/>
    <w:rsid w:val="00C8713C"/>
    <w:rsid w:val="00C874F4"/>
    <w:rsid w:val="00C877C1"/>
    <w:rsid w:val="00C879A5"/>
    <w:rsid w:val="00C87B37"/>
    <w:rsid w:val="00C87E44"/>
    <w:rsid w:val="00C9083B"/>
    <w:rsid w:val="00C90AA8"/>
    <w:rsid w:val="00C90BA6"/>
    <w:rsid w:val="00C90EF9"/>
    <w:rsid w:val="00C91372"/>
    <w:rsid w:val="00C916FF"/>
    <w:rsid w:val="00C91930"/>
    <w:rsid w:val="00C92120"/>
    <w:rsid w:val="00C92A4F"/>
    <w:rsid w:val="00C92BEA"/>
    <w:rsid w:val="00C933D8"/>
    <w:rsid w:val="00C935DF"/>
    <w:rsid w:val="00C9362D"/>
    <w:rsid w:val="00C93E2D"/>
    <w:rsid w:val="00C940D7"/>
    <w:rsid w:val="00C94101"/>
    <w:rsid w:val="00C943B5"/>
    <w:rsid w:val="00C945B1"/>
    <w:rsid w:val="00C9479A"/>
    <w:rsid w:val="00C9481E"/>
    <w:rsid w:val="00C94BA8"/>
    <w:rsid w:val="00C94C51"/>
    <w:rsid w:val="00C94E06"/>
    <w:rsid w:val="00C952D5"/>
    <w:rsid w:val="00C955B8"/>
    <w:rsid w:val="00C95BCE"/>
    <w:rsid w:val="00C96022"/>
    <w:rsid w:val="00C9657F"/>
    <w:rsid w:val="00C96739"/>
    <w:rsid w:val="00C96B5C"/>
    <w:rsid w:val="00C96CE3"/>
    <w:rsid w:val="00C96D41"/>
    <w:rsid w:val="00C96D59"/>
    <w:rsid w:val="00C96F6A"/>
    <w:rsid w:val="00C973E2"/>
    <w:rsid w:val="00C97408"/>
    <w:rsid w:val="00C97AA5"/>
    <w:rsid w:val="00C97D66"/>
    <w:rsid w:val="00C97E72"/>
    <w:rsid w:val="00CA0340"/>
    <w:rsid w:val="00CA04EF"/>
    <w:rsid w:val="00CA0649"/>
    <w:rsid w:val="00CA0A3B"/>
    <w:rsid w:val="00CA0B63"/>
    <w:rsid w:val="00CA0CAA"/>
    <w:rsid w:val="00CA0DAC"/>
    <w:rsid w:val="00CA17F2"/>
    <w:rsid w:val="00CA2057"/>
    <w:rsid w:val="00CA2F50"/>
    <w:rsid w:val="00CA3453"/>
    <w:rsid w:val="00CA3764"/>
    <w:rsid w:val="00CA37A7"/>
    <w:rsid w:val="00CA3906"/>
    <w:rsid w:val="00CA3C59"/>
    <w:rsid w:val="00CA3F3C"/>
    <w:rsid w:val="00CA4189"/>
    <w:rsid w:val="00CA5430"/>
    <w:rsid w:val="00CA59D5"/>
    <w:rsid w:val="00CA5AAF"/>
    <w:rsid w:val="00CA5DA1"/>
    <w:rsid w:val="00CA5E51"/>
    <w:rsid w:val="00CA5F6F"/>
    <w:rsid w:val="00CA605E"/>
    <w:rsid w:val="00CA67C7"/>
    <w:rsid w:val="00CA688E"/>
    <w:rsid w:val="00CA6A12"/>
    <w:rsid w:val="00CA71C9"/>
    <w:rsid w:val="00CA7402"/>
    <w:rsid w:val="00CA74D5"/>
    <w:rsid w:val="00CA760C"/>
    <w:rsid w:val="00CA772F"/>
    <w:rsid w:val="00CA7A14"/>
    <w:rsid w:val="00CA7D30"/>
    <w:rsid w:val="00CA7F87"/>
    <w:rsid w:val="00CB0209"/>
    <w:rsid w:val="00CB04BA"/>
    <w:rsid w:val="00CB05C4"/>
    <w:rsid w:val="00CB0663"/>
    <w:rsid w:val="00CB078B"/>
    <w:rsid w:val="00CB0B10"/>
    <w:rsid w:val="00CB1A0F"/>
    <w:rsid w:val="00CB1CBF"/>
    <w:rsid w:val="00CB20FB"/>
    <w:rsid w:val="00CB21B1"/>
    <w:rsid w:val="00CB265D"/>
    <w:rsid w:val="00CB3714"/>
    <w:rsid w:val="00CB3C0F"/>
    <w:rsid w:val="00CB41B0"/>
    <w:rsid w:val="00CB42E1"/>
    <w:rsid w:val="00CB4695"/>
    <w:rsid w:val="00CB4948"/>
    <w:rsid w:val="00CB4D6F"/>
    <w:rsid w:val="00CB4E28"/>
    <w:rsid w:val="00CB56A3"/>
    <w:rsid w:val="00CB588A"/>
    <w:rsid w:val="00CB5D41"/>
    <w:rsid w:val="00CB619F"/>
    <w:rsid w:val="00CB65B7"/>
    <w:rsid w:val="00CB69C8"/>
    <w:rsid w:val="00CB6ABE"/>
    <w:rsid w:val="00CB6B73"/>
    <w:rsid w:val="00CB6C14"/>
    <w:rsid w:val="00CB76FF"/>
    <w:rsid w:val="00CB77D8"/>
    <w:rsid w:val="00CB7A1B"/>
    <w:rsid w:val="00CC0039"/>
    <w:rsid w:val="00CC076D"/>
    <w:rsid w:val="00CC080A"/>
    <w:rsid w:val="00CC08EF"/>
    <w:rsid w:val="00CC0CE8"/>
    <w:rsid w:val="00CC0DB8"/>
    <w:rsid w:val="00CC17BD"/>
    <w:rsid w:val="00CC191D"/>
    <w:rsid w:val="00CC1B02"/>
    <w:rsid w:val="00CC1C23"/>
    <w:rsid w:val="00CC1E14"/>
    <w:rsid w:val="00CC2183"/>
    <w:rsid w:val="00CC24CA"/>
    <w:rsid w:val="00CC2886"/>
    <w:rsid w:val="00CC29D8"/>
    <w:rsid w:val="00CC2A4F"/>
    <w:rsid w:val="00CC2A81"/>
    <w:rsid w:val="00CC31FC"/>
    <w:rsid w:val="00CC3462"/>
    <w:rsid w:val="00CC3655"/>
    <w:rsid w:val="00CC3AC3"/>
    <w:rsid w:val="00CC42D9"/>
    <w:rsid w:val="00CC4572"/>
    <w:rsid w:val="00CC47CA"/>
    <w:rsid w:val="00CC4983"/>
    <w:rsid w:val="00CC557F"/>
    <w:rsid w:val="00CC589A"/>
    <w:rsid w:val="00CC5A9F"/>
    <w:rsid w:val="00CC5C5C"/>
    <w:rsid w:val="00CC5D0B"/>
    <w:rsid w:val="00CC6440"/>
    <w:rsid w:val="00CC64ED"/>
    <w:rsid w:val="00CC67A0"/>
    <w:rsid w:val="00CC6DD4"/>
    <w:rsid w:val="00CC6E10"/>
    <w:rsid w:val="00CC6EBE"/>
    <w:rsid w:val="00CC7174"/>
    <w:rsid w:val="00CC7290"/>
    <w:rsid w:val="00CC72E6"/>
    <w:rsid w:val="00CC7384"/>
    <w:rsid w:val="00CC782D"/>
    <w:rsid w:val="00CC7A5F"/>
    <w:rsid w:val="00CC7D17"/>
    <w:rsid w:val="00CD010C"/>
    <w:rsid w:val="00CD0150"/>
    <w:rsid w:val="00CD02A5"/>
    <w:rsid w:val="00CD02C4"/>
    <w:rsid w:val="00CD0496"/>
    <w:rsid w:val="00CD05B2"/>
    <w:rsid w:val="00CD05D8"/>
    <w:rsid w:val="00CD068D"/>
    <w:rsid w:val="00CD0721"/>
    <w:rsid w:val="00CD0BF8"/>
    <w:rsid w:val="00CD0E6D"/>
    <w:rsid w:val="00CD0F96"/>
    <w:rsid w:val="00CD10D8"/>
    <w:rsid w:val="00CD10E9"/>
    <w:rsid w:val="00CD1405"/>
    <w:rsid w:val="00CD1B06"/>
    <w:rsid w:val="00CD1FD1"/>
    <w:rsid w:val="00CD2B9C"/>
    <w:rsid w:val="00CD2B9D"/>
    <w:rsid w:val="00CD2D8F"/>
    <w:rsid w:val="00CD2F23"/>
    <w:rsid w:val="00CD30D2"/>
    <w:rsid w:val="00CD3174"/>
    <w:rsid w:val="00CD3230"/>
    <w:rsid w:val="00CD34C1"/>
    <w:rsid w:val="00CD36D8"/>
    <w:rsid w:val="00CD3FFF"/>
    <w:rsid w:val="00CD41E8"/>
    <w:rsid w:val="00CD4BBA"/>
    <w:rsid w:val="00CD4C49"/>
    <w:rsid w:val="00CD4CDB"/>
    <w:rsid w:val="00CD4EEF"/>
    <w:rsid w:val="00CD4F55"/>
    <w:rsid w:val="00CD54E4"/>
    <w:rsid w:val="00CD63F9"/>
    <w:rsid w:val="00CD6709"/>
    <w:rsid w:val="00CD6B44"/>
    <w:rsid w:val="00CD6D4D"/>
    <w:rsid w:val="00CD72E4"/>
    <w:rsid w:val="00CD75DE"/>
    <w:rsid w:val="00CD7740"/>
    <w:rsid w:val="00CE0B3D"/>
    <w:rsid w:val="00CE0C55"/>
    <w:rsid w:val="00CE1155"/>
    <w:rsid w:val="00CE1395"/>
    <w:rsid w:val="00CE1B32"/>
    <w:rsid w:val="00CE1D33"/>
    <w:rsid w:val="00CE2292"/>
    <w:rsid w:val="00CE2866"/>
    <w:rsid w:val="00CE28C4"/>
    <w:rsid w:val="00CE2BAC"/>
    <w:rsid w:val="00CE2BEE"/>
    <w:rsid w:val="00CE2E75"/>
    <w:rsid w:val="00CE324A"/>
    <w:rsid w:val="00CE3297"/>
    <w:rsid w:val="00CE3888"/>
    <w:rsid w:val="00CE3B4D"/>
    <w:rsid w:val="00CE3F09"/>
    <w:rsid w:val="00CE411B"/>
    <w:rsid w:val="00CE4982"/>
    <w:rsid w:val="00CE4B07"/>
    <w:rsid w:val="00CE4C93"/>
    <w:rsid w:val="00CE5592"/>
    <w:rsid w:val="00CE57C8"/>
    <w:rsid w:val="00CE5835"/>
    <w:rsid w:val="00CE5A98"/>
    <w:rsid w:val="00CE5B73"/>
    <w:rsid w:val="00CE5C9E"/>
    <w:rsid w:val="00CE63B8"/>
    <w:rsid w:val="00CE6979"/>
    <w:rsid w:val="00CE69CA"/>
    <w:rsid w:val="00CE6ECE"/>
    <w:rsid w:val="00CE6F6A"/>
    <w:rsid w:val="00CE6FD6"/>
    <w:rsid w:val="00CE72BF"/>
    <w:rsid w:val="00CE76FB"/>
    <w:rsid w:val="00CE7C2F"/>
    <w:rsid w:val="00CE7CFA"/>
    <w:rsid w:val="00CE7E4D"/>
    <w:rsid w:val="00CF02E0"/>
    <w:rsid w:val="00CF0679"/>
    <w:rsid w:val="00CF097F"/>
    <w:rsid w:val="00CF146D"/>
    <w:rsid w:val="00CF1C62"/>
    <w:rsid w:val="00CF1E16"/>
    <w:rsid w:val="00CF20DE"/>
    <w:rsid w:val="00CF2160"/>
    <w:rsid w:val="00CF2494"/>
    <w:rsid w:val="00CF2DFD"/>
    <w:rsid w:val="00CF2F71"/>
    <w:rsid w:val="00CF313E"/>
    <w:rsid w:val="00CF3C7C"/>
    <w:rsid w:val="00CF3E25"/>
    <w:rsid w:val="00CF3EB5"/>
    <w:rsid w:val="00CF42D2"/>
    <w:rsid w:val="00CF42E8"/>
    <w:rsid w:val="00CF4E96"/>
    <w:rsid w:val="00CF4FF0"/>
    <w:rsid w:val="00CF568D"/>
    <w:rsid w:val="00CF5E72"/>
    <w:rsid w:val="00CF5F70"/>
    <w:rsid w:val="00CF605D"/>
    <w:rsid w:val="00CF6128"/>
    <w:rsid w:val="00CF61B7"/>
    <w:rsid w:val="00CF6801"/>
    <w:rsid w:val="00CF6B43"/>
    <w:rsid w:val="00CF7CCB"/>
    <w:rsid w:val="00D000CD"/>
    <w:rsid w:val="00D00846"/>
    <w:rsid w:val="00D00F2E"/>
    <w:rsid w:val="00D0142C"/>
    <w:rsid w:val="00D01530"/>
    <w:rsid w:val="00D01D12"/>
    <w:rsid w:val="00D022AD"/>
    <w:rsid w:val="00D025F7"/>
    <w:rsid w:val="00D026C5"/>
    <w:rsid w:val="00D0286B"/>
    <w:rsid w:val="00D02F88"/>
    <w:rsid w:val="00D03239"/>
    <w:rsid w:val="00D03928"/>
    <w:rsid w:val="00D03CC2"/>
    <w:rsid w:val="00D03DA4"/>
    <w:rsid w:val="00D03DD7"/>
    <w:rsid w:val="00D03E53"/>
    <w:rsid w:val="00D0433A"/>
    <w:rsid w:val="00D043FF"/>
    <w:rsid w:val="00D044CB"/>
    <w:rsid w:val="00D04566"/>
    <w:rsid w:val="00D04D99"/>
    <w:rsid w:val="00D052C4"/>
    <w:rsid w:val="00D05315"/>
    <w:rsid w:val="00D05466"/>
    <w:rsid w:val="00D0571B"/>
    <w:rsid w:val="00D05BCD"/>
    <w:rsid w:val="00D06587"/>
    <w:rsid w:val="00D068B3"/>
    <w:rsid w:val="00D06BC6"/>
    <w:rsid w:val="00D06C01"/>
    <w:rsid w:val="00D06C26"/>
    <w:rsid w:val="00D072A0"/>
    <w:rsid w:val="00D0733B"/>
    <w:rsid w:val="00D07782"/>
    <w:rsid w:val="00D078EE"/>
    <w:rsid w:val="00D07C38"/>
    <w:rsid w:val="00D07EB5"/>
    <w:rsid w:val="00D108EE"/>
    <w:rsid w:val="00D1128E"/>
    <w:rsid w:val="00D115CB"/>
    <w:rsid w:val="00D11AA1"/>
    <w:rsid w:val="00D11BEF"/>
    <w:rsid w:val="00D1219F"/>
    <w:rsid w:val="00D12203"/>
    <w:rsid w:val="00D1251C"/>
    <w:rsid w:val="00D12781"/>
    <w:rsid w:val="00D127BD"/>
    <w:rsid w:val="00D128F5"/>
    <w:rsid w:val="00D129DA"/>
    <w:rsid w:val="00D12E9F"/>
    <w:rsid w:val="00D13252"/>
    <w:rsid w:val="00D1371F"/>
    <w:rsid w:val="00D13A79"/>
    <w:rsid w:val="00D13C1B"/>
    <w:rsid w:val="00D13E56"/>
    <w:rsid w:val="00D14133"/>
    <w:rsid w:val="00D142D4"/>
    <w:rsid w:val="00D146B4"/>
    <w:rsid w:val="00D147C8"/>
    <w:rsid w:val="00D14D0D"/>
    <w:rsid w:val="00D14D26"/>
    <w:rsid w:val="00D151E3"/>
    <w:rsid w:val="00D15586"/>
    <w:rsid w:val="00D162D4"/>
    <w:rsid w:val="00D169A6"/>
    <w:rsid w:val="00D171AE"/>
    <w:rsid w:val="00D17361"/>
    <w:rsid w:val="00D17481"/>
    <w:rsid w:val="00D17557"/>
    <w:rsid w:val="00D17B7E"/>
    <w:rsid w:val="00D17D75"/>
    <w:rsid w:val="00D2029D"/>
    <w:rsid w:val="00D203E1"/>
    <w:rsid w:val="00D2067A"/>
    <w:rsid w:val="00D209D7"/>
    <w:rsid w:val="00D20DF2"/>
    <w:rsid w:val="00D2131E"/>
    <w:rsid w:val="00D21932"/>
    <w:rsid w:val="00D219AC"/>
    <w:rsid w:val="00D21A19"/>
    <w:rsid w:val="00D21AE7"/>
    <w:rsid w:val="00D21E8A"/>
    <w:rsid w:val="00D22B81"/>
    <w:rsid w:val="00D239C3"/>
    <w:rsid w:val="00D23ACA"/>
    <w:rsid w:val="00D23E58"/>
    <w:rsid w:val="00D240EC"/>
    <w:rsid w:val="00D2411C"/>
    <w:rsid w:val="00D24BF6"/>
    <w:rsid w:val="00D25091"/>
    <w:rsid w:val="00D2510B"/>
    <w:rsid w:val="00D255FC"/>
    <w:rsid w:val="00D2622C"/>
    <w:rsid w:val="00D26611"/>
    <w:rsid w:val="00D26755"/>
    <w:rsid w:val="00D269E2"/>
    <w:rsid w:val="00D27685"/>
    <w:rsid w:val="00D27B36"/>
    <w:rsid w:val="00D27E6F"/>
    <w:rsid w:val="00D30750"/>
    <w:rsid w:val="00D30886"/>
    <w:rsid w:val="00D30B40"/>
    <w:rsid w:val="00D30D63"/>
    <w:rsid w:val="00D312FC"/>
    <w:rsid w:val="00D3130C"/>
    <w:rsid w:val="00D3186F"/>
    <w:rsid w:val="00D318A3"/>
    <w:rsid w:val="00D31DC2"/>
    <w:rsid w:val="00D32886"/>
    <w:rsid w:val="00D32B7A"/>
    <w:rsid w:val="00D333AC"/>
    <w:rsid w:val="00D3354B"/>
    <w:rsid w:val="00D33618"/>
    <w:rsid w:val="00D33D15"/>
    <w:rsid w:val="00D341D5"/>
    <w:rsid w:val="00D34564"/>
    <w:rsid w:val="00D3464C"/>
    <w:rsid w:val="00D35A26"/>
    <w:rsid w:val="00D360FB"/>
    <w:rsid w:val="00D362ED"/>
    <w:rsid w:val="00D363B1"/>
    <w:rsid w:val="00D36CA4"/>
    <w:rsid w:val="00D36DD0"/>
    <w:rsid w:val="00D36EA0"/>
    <w:rsid w:val="00D3763D"/>
    <w:rsid w:val="00D37E69"/>
    <w:rsid w:val="00D40092"/>
    <w:rsid w:val="00D404A2"/>
    <w:rsid w:val="00D40F0A"/>
    <w:rsid w:val="00D41150"/>
    <w:rsid w:val="00D414C0"/>
    <w:rsid w:val="00D4165D"/>
    <w:rsid w:val="00D4192B"/>
    <w:rsid w:val="00D41CB7"/>
    <w:rsid w:val="00D42522"/>
    <w:rsid w:val="00D42D33"/>
    <w:rsid w:val="00D42E28"/>
    <w:rsid w:val="00D4345D"/>
    <w:rsid w:val="00D435B4"/>
    <w:rsid w:val="00D4370E"/>
    <w:rsid w:val="00D43879"/>
    <w:rsid w:val="00D43992"/>
    <w:rsid w:val="00D442A5"/>
    <w:rsid w:val="00D44360"/>
    <w:rsid w:val="00D4449F"/>
    <w:rsid w:val="00D44507"/>
    <w:rsid w:val="00D4494F"/>
    <w:rsid w:val="00D44F7C"/>
    <w:rsid w:val="00D44FFE"/>
    <w:rsid w:val="00D45230"/>
    <w:rsid w:val="00D45BAB"/>
    <w:rsid w:val="00D45C0C"/>
    <w:rsid w:val="00D461C0"/>
    <w:rsid w:val="00D46759"/>
    <w:rsid w:val="00D46D61"/>
    <w:rsid w:val="00D46D9A"/>
    <w:rsid w:val="00D4711D"/>
    <w:rsid w:val="00D47B8E"/>
    <w:rsid w:val="00D47BD3"/>
    <w:rsid w:val="00D47F66"/>
    <w:rsid w:val="00D502BA"/>
    <w:rsid w:val="00D5061C"/>
    <w:rsid w:val="00D50BA8"/>
    <w:rsid w:val="00D50C91"/>
    <w:rsid w:val="00D51249"/>
    <w:rsid w:val="00D5129C"/>
    <w:rsid w:val="00D512F4"/>
    <w:rsid w:val="00D514FA"/>
    <w:rsid w:val="00D5180E"/>
    <w:rsid w:val="00D51A54"/>
    <w:rsid w:val="00D52211"/>
    <w:rsid w:val="00D5290D"/>
    <w:rsid w:val="00D52D00"/>
    <w:rsid w:val="00D531E0"/>
    <w:rsid w:val="00D537DD"/>
    <w:rsid w:val="00D53C96"/>
    <w:rsid w:val="00D54146"/>
    <w:rsid w:val="00D541CF"/>
    <w:rsid w:val="00D5546C"/>
    <w:rsid w:val="00D55571"/>
    <w:rsid w:val="00D558B9"/>
    <w:rsid w:val="00D55920"/>
    <w:rsid w:val="00D55AAE"/>
    <w:rsid w:val="00D55C8C"/>
    <w:rsid w:val="00D5614C"/>
    <w:rsid w:val="00D56400"/>
    <w:rsid w:val="00D56536"/>
    <w:rsid w:val="00D565CE"/>
    <w:rsid w:val="00D568DE"/>
    <w:rsid w:val="00D56A0C"/>
    <w:rsid w:val="00D56BDA"/>
    <w:rsid w:val="00D570A0"/>
    <w:rsid w:val="00D570CC"/>
    <w:rsid w:val="00D57BE7"/>
    <w:rsid w:val="00D57F5E"/>
    <w:rsid w:val="00D60009"/>
    <w:rsid w:val="00D60118"/>
    <w:rsid w:val="00D602F8"/>
    <w:rsid w:val="00D604E5"/>
    <w:rsid w:val="00D60950"/>
    <w:rsid w:val="00D60961"/>
    <w:rsid w:val="00D60A76"/>
    <w:rsid w:val="00D60E8F"/>
    <w:rsid w:val="00D60EA1"/>
    <w:rsid w:val="00D612AC"/>
    <w:rsid w:val="00D619DF"/>
    <w:rsid w:val="00D61C35"/>
    <w:rsid w:val="00D61DF3"/>
    <w:rsid w:val="00D61FB2"/>
    <w:rsid w:val="00D62094"/>
    <w:rsid w:val="00D621CB"/>
    <w:rsid w:val="00D62517"/>
    <w:rsid w:val="00D626D0"/>
    <w:rsid w:val="00D62806"/>
    <w:rsid w:val="00D62C7B"/>
    <w:rsid w:val="00D62D21"/>
    <w:rsid w:val="00D6317A"/>
    <w:rsid w:val="00D631EA"/>
    <w:rsid w:val="00D63355"/>
    <w:rsid w:val="00D634C9"/>
    <w:rsid w:val="00D63575"/>
    <w:rsid w:val="00D6430D"/>
    <w:rsid w:val="00D6468E"/>
    <w:rsid w:val="00D64C55"/>
    <w:rsid w:val="00D64E83"/>
    <w:rsid w:val="00D65223"/>
    <w:rsid w:val="00D6522F"/>
    <w:rsid w:val="00D652BC"/>
    <w:rsid w:val="00D65773"/>
    <w:rsid w:val="00D6589A"/>
    <w:rsid w:val="00D65ADB"/>
    <w:rsid w:val="00D65BE7"/>
    <w:rsid w:val="00D662E8"/>
    <w:rsid w:val="00D6660E"/>
    <w:rsid w:val="00D678C0"/>
    <w:rsid w:val="00D67988"/>
    <w:rsid w:val="00D67B10"/>
    <w:rsid w:val="00D67D65"/>
    <w:rsid w:val="00D67EC6"/>
    <w:rsid w:val="00D67F75"/>
    <w:rsid w:val="00D700BB"/>
    <w:rsid w:val="00D7028A"/>
    <w:rsid w:val="00D7041A"/>
    <w:rsid w:val="00D70FA5"/>
    <w:rsid w:val="00D715BF"/>
    <w:rsid w:val="00D71CDE"/>
    <w:rsid w:val="00D726D5"/>
    <w:rsid w:val="00D73343"/>
    <w:rsid w:val="00D73529"/>
    <w:rsid w:val="00D73709"/>
    <w:rsid w:val="00D740A8"/>
    <w:rsid w:val="00D743D0"/>
    <w:rsid w:val="00D7456D"/>
    <w:rsid w:val="00D7457A"/>
    <w:rsid w:val="00D74605"/>
    <w:rsid w:val="00D74634"/>
    <w:rsid w:val="00D747D4"/>
    <w:rsid w:val="00D74991"/>
    <w:rsid w:val="00D74C5D"/>
    <w:rsid w:val="00D74CA9"/>
    <w:rsid w:val="00D7549C"/>
    <w:rsid w:val="00D7560F"/>
    <w:rsid w:val="00D756D4"/>
    <w:rsid w:val="00D75765"/>
    <w:rsid w:val="00D75A79"/>
    <w:rsid w:val="00D75F29"/>
    <w:rsid w:val="00D7640E"/>
    <w:rsid w:val="00D76CE7"/>
    <w:rsid w:val="00D76D00"/>
    <w:rsid w:val="00D77015"/>
    <w:rsid w:val="00D773EF"/>
    <w:rsid w:val="00D77702"/>
    <w:rsid w:val="00D77822"/>
    <w:rsid w:val="00D80139"/>
    <w:rsid w:val="00D803BB"/>
    <w:rsid w:val="00D807C7"/>
    <w:rsid w:val="00D80C32"/>
    <w:rsid w:val="00D80F7C"/>
    <w:rsid w:val="00D8134F"/>
    <w:rsid w:val="00D8152F"/>
    <w:rsid w:val="00D816B1"/>
    <w:rsid w:val="00D81894"/>
    <w:rsid w:val="00D81C11"/>
    <w:rsid w:val="00D81D30"/>
    <w:rsid w:val="00D81F6C"/>
    <w:rsid w:val="00D8252B"/>
    <w:rsid w:val="00D82B43"/>
    <w:rsid w:val="00D82CCA"/>
    <w:rsid w:val="00D8301C"/>
    <w:rsid w:val="00D832A2"/>
    <w:rsid w:val="00D833CE"/>
    <w:rsid w:val="00D83483"/>
    <w:rsid w:val="00D839E1"/>
    <w:rsid w:val="00D83D8E"/>
    <w:rsid w:val="00D83EF9"/>
    <w:rsid w:val="00D83F20"/>
    <w:rsid w:val="00D84470"/>
    <w:rsid w:val="00D846FC"/>
    <w:rsid w:val="00D84B0D"/>
    <w:rsid w:val="00D84CD2"/>
    <w:rsid w:val="00D84E2C"/>
    <w:rsid w:val="00D858BD"/>
    <w:rsid w:val="00D8608D"/>
    <w:rsid w:val="00D861B3"/>
    <w:rsid w:val="00D862FD"/>
    <w:rsid w:val="00D863DC"/>
    <w:rsid w:val="00D86437"/>
    <w:rsid w:val="00D86460"/>
    <w:rsid w:val="00D8667C"/>
    <w:rsid w:val="00D866C5"/>
    <w:rsid w:val="00D86CFA"/>
    <w:rsid w:val="00D86D11"/>
    <w:rsid w:val="00D87093"/>
    <w:rsid w:val="00D879C8"/>
    <w:rsid w:val="00D879E8"/>
    <w:rsid w:val="00D87E91"/>
    <w:rsid w:val="00D900B5"/>
    <w:rsid w:val="00D9020A"/>
    <w:rsid w:val="00D90749"/>
    <w:rsid w:val="00D911E1"/>
    <w:rsid w:val="00D915E5"/>
    <w:rsid w:val="00D91B43"/>
    <w:rsid w:val="00D91CD5"/>
    <w:rsid w:val="00D91FF1"/>
    <w:rsid w:val="00D924AE"/>
    <w:rsid w:val="00D9256B"/>
    <w:rsid w:val="00D925BD"/>
    <w:rsid w:val="00D927E1"/>
    <w:rsid w:val="00D930DD"/>
    <w:rsid w:val="00D938AA"/>
    <w:rsid w:val="00D939B1"/>
    <w:rsid w:val="00D93EE5"/>
    <w:rsid w:val="00D94093"/>
    <w:rsid w:val="00D94222"/>
    <w:rsid w:val="00D94A3B"/>
    <w:rsid w:val="00D94C3A"/>
    <w:rsid w:val="00D952F9"/>
    <w:rsid w:val="00D95389"/>
    <w:rsid w:val="00D95586"/>
    <w:rsid w:val="00D95613"/>
    <w:rsid w:val="00D95703"/>
    <w:rsid w:val="00D95732"/>
    <w:rsid w:val="00D958E0"/>
    <w:rsid w:val="00D95F12"/>
    <w:rsid w:val="00D960CA"/>
    <w:rsid w:val="00D9695F"/>
    <w:rsid w:val="00D96A9E"/>
    <w:rsid w:val="00D96C05"/>
    <w:rsid w:val="00D96DAF"/>
    <w:rsid w:val="00D9711A"/>
    <w:rsid w:val="00D9731A"/>
    <w:rsid w:val="00D973FB"/>
    <w:rsid w:val="00D97518"/>
    <w:rsid w:val="00DA0A05"/>
    <w:rsid w:val="00DA0AF9"/>
    <w:rsid w:val="00DA0B09"/>
    <w:rsid w:val="00DA0B4F"/>
    <w:rsid w:val="00DA0C0F"/>
    <w:rsid w:val="00DA0C2D"/>
    <w:rsid w:val="00DA0CFF"/>
    <w:rsid w:val="00DA0FF4"/>
    <w:rsid w:val="00DA10ED"/>
    <w:rsid w:val="00DA117E"/>
    <w:rsid w:val="00DA12AC"/>
    <w:rsid w:val="00DA1353"/>
    <w:rsid w:val="00DA1355"/>
    <w:rsid w:val="00DA15D8"/>
    <w:rsid w:val="00DA1991"/>
    <w:rsid w:val="00DA21A0"/>
    <w:rsid w:val="00DA228D"/>
    <w:rsid w:val="00DA22E4"/>
    <w:rsid w:val="00DA265F"/>
    <w:rsid w:val="00DA2905"/>
    <w:rsid w:val="00DA2F1B"/>
    <w:rsid w:val="00DA2FB4"/>
    <w:rsid w:val="00DA300F"/>
    <w:rsid w:val="00DA3032"/>
    <w:rsid w:val="00DA392D"/>
    <w:rsid w:val="00DA443A"/>
    <w:rsid w:val="00DA48F5"/>
    <w:rsid w:val="00DA4E34"/>
    <w:rsid w:val="00DA4FB8"/>
    <w:rsid w:val="00DA5728"/>
    <w:rsid w:val="00DA5B2F"/>
    <w:rsid w:val="00DA60A7"/>
    <w:rsid w:val="00DA6577"/>
    <w:rsid w:val="00DA685E"/>
    <w:rsid w:val="00DA69FE"/>
    <w:rsid w:val="00DA70A4"/>
    <w:rsid w:val="00DA7398"/>
    <w:rsid w:val="00DA795C"/>
    <w:rsid w:val="00DA79FF"/>
    <w:rsid w:val="00DA7C33"/>
    <w:rsid w:val="00DB033B"/>
    <w:rsid w:val="00DB03CD"/>
    <w:rsid w:val="00DB05E4"/>
    <w:rsid w:val="00DB0F80"/>
    <w:rsid w:val="00DB110C"/>
    <w:rsid w:val="00DB1F65"/>
    <w:rsid w:val="00DB20B3"/>
    <w:rsid w:val="00DB2B24"/>
    <w:rsid w:val="00DB2CD5"/>
    <w:rsid w:val="00DB2D2D"/>
    <w:rsid w:val="00DB3011"/>
    <w:rsid w:val="00DB3090"/>
    <w:rsid w:val="00DB340C"/>
    <w:rsid w:val="00DB3FC5"/>
    <w:rsid w:val="00DB41BC"/>
    <w:rsid w:val="00DB4213"/>
    <w:rsid w:val="00DB423F"/>
    <w:rsid w:val="00DB4779"/>
    <w:rsid w:val="00DB47AF"/>
    <w:rsid w:val="00DB4907"/>
    <w:rsid w:val="00DB4FE8"/>
    <w:rsid w:val="00DB5477"/>
    <w:rsid w:val="00DB566E"/>
    <w:rsid w:val="00DB5DC6"/>
    <w:rsid w:val="00DB5F52"/>
    <w:rsid w:val="00DB637A"/>
    <w:rsid w:val="00DB649C"/>
    <w:rsid w:val="00DB6736"/>
    <w:rsid w:val="00DB6A5F"/>
    <w:rsid w:val="00DB6AFB"/>
    <w:rsid w:val="00DB7363"/>
    <w:rsid w:val="00DB78A1"/>
    <w:rsid w:val="00DB7B0B"/>
    <w:rsid w:val="00DB7F25"/>
    <w:rsid w:val="00DC01E7"/>
    <w:rsid w:val="00DC0A73"/>
    <w:rsid w:val="00DC0AAC"/>
    <w:rsid w:val="00DC0AAD"/>
    <w:rsid w:val="00DC0ADD"/>
    <w:rsid w:val="00DC0D20"/>
    <w:rsid w:val="00DC0D73"/>
    <w:rsid w:val="00DC0E01"/>
    <w:rsid w:val="00DC1185"/>
    <w:rsid w:val="00DC1422"/>
    <w:rsid w:val="00DC15AD"/>
    <w:rsid w:val="00DC188B"/>
    <w:rsid w:val="00DC19BF"/>
    <w:rsid w:val="00DC1A95"/>
    <w:rsid w:val="00DC1D36"/>
    <w:rsid w:val="00DC23D2"/>
    <w:rsid w:val="00DC29E1"/>
    <w:rsid w:val="00DC2BAC"/>
    <w:rsid w:val="00DC2DB2"/>
    <w:rsid w:val="00DC2DBB"/>
    <w:rsid w:val="00DC2E78"/>
    <w:rsid w:val="00DC31B7"/>
    <w:rsid w:val="00DC328F"/>
    <w:rsid w:val="00DC3B56"/>
    <w:rsid w:val="00DC3F80"/>
    <w:rsid w:val="00DC42AD"/>
    <w:rsid w:val="00DC4B5A"/>
    <w:rsid w:val="00DC4E63"/>
    <w:rsid w:val="00DC4E81"/>
    <w:rsid w:val="00DC515E"/>
    <w:rsid w:val="00DC539B"/>
    <w:rsid w:val="00DC53A9"/>
    <w:rsid w:val="00DC53F3"/>
    <w:rsid w:val="00DC5438"/>
    <w:rsid w:val="00DC5694"/>
    <w:rsid w:val="00DC60E5"/>
    <w:rsid w:val="00DC6397"/>
    <w:rsid w:val="00DC63F0"/>
    <w:rsid w:val="00DC6886"/>
    <w:rsid w:val="00DC68CF"/>
    <w:rsid w:val="00DC6DB1"/>
    <w:rsid w:val="00DC7A23"/>
    <w:rsid w:val="00DC7AB1"/>
    <w:rsid w:val="00DD01FE"/>
    <w:rsid w:val="00DD06A3"/>
    <w:rsid w:val="00DD0720"/>
    <w:rsid w:val="00DD09C0"/>
    <w:rsid w:val="00DD0C11"/>
    <w:rsid w:val="00DD0C32"/>
    <w:rsid w:val="00DD0C7C"/>
    <w:rsid w:val="00DD0C7D"/>
    <w:rsid w:val="00DD0DBA"/>
    <w:rsid w:val="00DD109D"/>
    <w:rsid w:val="00DD11C4"/>
    <w:rsid w:val="00DD12A6"/>
    <w:rsid w:val="00DD13A7"/>
    <w:rsid w:val="00DD1864"/>
    <w:rsid w:val="00DD1B3D"/>
    <w:rsid w:val="00DD1BB6"/>
    <w:rsid w:val="00DD1C8A"/>
    <w:rsid w:val="00DD1F3B"/>
    <w:rsid w:val="00DD3019"/>
    <w:rsid w:val="00DD3435"/>
    <w:rsid w:val="00DD362D"/>
    <w:rsid w:val="00DD3CCE"/>
    <w:rsid w:val="00DD418A"/>
    <w:rsid w:val="00DD45A7"/>
    <w:rsid w:val="00DD4AD1"/>
    <w:rsid w:val="00DD528C"/>
    <w:rsid w:val="00DD5360"/>
    <w:rsid w:val="00DD64F4"/>
    <w:rsid w:val="00DD6864"/>
    <w:rsid w:val="00DD69EF"/>
    <w:rsid w:val="00DD7068"/>
    <w:rsid w:val="00DD71F7"/>
    <w:rsid w:val="00DD7AB2"/>
    <w:rsid w:val="00DD7CC0"/>
    <w:rsid w:val="00DE00DF"/>
    <w:rsid w:val="00DE0392"/>
    <w:rsid w:val="00DE160B"/>
    <w:rsid w:val="00DE174C"/>
    <w:rsid w:val="00DE1D21"/>
    <w:rsid w:val="00DE2091"/>
    <w:rsid w:val="00DE2286"/>
    <w:rsid w:val="00DE2575"/>
    <w:rsid w:val="00DE258A"/>
    <w:rsid w:val="00DE26FF"/>
    <w:rsid w:val="00DE2704"/>
    <w:rsid w:val="00DE2779"/>
    <w:rsid w:val="00DE29B9"/>
    <w:rsid w:val="00DE2CE4"/>
    <w:rsid w:val="00DE2D1B"/>
    <w:rsid w:val="00DE358E"/>
    <w:rsid w:val="00DE373C"/>
    <w:rsid w:val="00DE3B63"/>
    <w:rsid w:val="00DE3F08"/>
    <w:rsid w:val="00DE4F71"/>
    <w:rsid w:val="00DE5122"/>
    <w:rsid w:val="00DE5466"/>
    <w:rsid w:val="00DE54EF"/>
    <w:rsid w:val="00DE55FF"/>
    <w:rsid w:val="00DE5F59"/>
    <w:rsid w:val="00DE6285"/>
    <w:rsid w:val="00DE6585"/>
    <w:rsid w:val="00DE6C5A"/>
    <w:rsid w:val="00DE6D1A"/>
    <w:rsid w:val="00DE6D44"/>
    <w:rsid w:val="00DE71E3"/>
    <w:rsid w:val="00DE747F"/>
    <w:rsid w:val="00DE7D71"/>
    <w:rsid w:val="00DF04C6"/>
    <w:rsid w:val="00DF06CA"/>
    <w:rsid w:val="00DF086F"/>
    <w:rsid w:val="00DF0AC5"/>
    <w:rsid w:val="00DF0BDD"/>
    <w:rsid w:val="00DF0BED"/>
    <w:rsid w:val="00DF1037"/>
    <w:rsid w:val="00DF1173"/>
    <w:rsid w:val="00DF178A"/>
    <w:rsid w:val="00DF1834"/>
    <w:rsid w:val="00DF2875"/>
    <w:rsid w:val="00DF2EF5"/>
    <w:rsid w:val="00DF3109"/>
    <w:rsid w:val="00DF3A1F"/>
    <w:rsid w:val="00DF40F4"/>
    <w:rsid w:val="00DF48AC"/>
    <w:rsid w:val="00DF4B06"/>
    <w:rsid w:val="00DF4D93"/>
    <w:rsid w:val="00DF4F5F"/>
    <w:rsid w:val="00DF5831"/>
    <w:rsid w:val="00DF5A46"/>
    <w:rsid w:val="00DF5E46"/>
    <w:rsid w:val="00DF6170"/>
    <w:rsid w:val="00DF67F4"/>
    <w:rsid w:val="00DF6EF1"/>
    <w:rsid w:val="00DF7101"/>
    <w:rsid w:val="00DF73C2"/>
    <w:rsid w:val="00DF7702"/>
    <w:rsid w:val="00DF77AE"/>
    <w:rsid w:val="00DF77BF"/>
    <w:rsid w:val="00DF7EE4"/>
    <w:rsid w:val="00E004B6"/>
    <w:rsid w:val="00E006EE"/>
    <w:rsid w:val="00E010B3"/>
    <w:rsid w:val="00E01475"/>
    <w:rsid w:val="00E01756"/>
    <w:rsid w:val="00E02463"/>
    <w:rsid w:val="00E02B7E"/>
    <w:rsid w:val="00E03032"/>
    <w:rsid w:val="00E0318C"/>
    <w:rsid w:val="00E031F1"/>
    <w:rsid w:val="00E035C1"/>
    <w:rsid w:val="00E037AA"/>
    <w:rsid w:val="00E03958"/>
    <w:rsid w:val="00E03BB5"/>
    <w:rsid w:val="00E03D5C"/>
    <w:rsid w:val="00E045C8"/>
    <w:rsid w:val="00E04658"/>
    <w:rsid w:val="00E0478F"/>
    <w:rsid w:val="00E04A10"/>
    <w:rsid w:val="00E04A49"/>
    <w:rsid w:val="00E04AFC"/>
    <w:rsid w:val="00E04D31"/>
    <w:rsid w:val="00E056C3"/>
    <w:rsid w:val="00E059B2"/>
    <w:rsid w:val="00E05C1B"/>
    <w:rsid w:val="00E0618A"/>
    <w:rsid w:val="00E06455"/>
    <w:rsid w:val="00E0660F"/>
    <w:rsid w:val="00E06751"/>
    <w:rsid w:val="00E06C47"/>
    <w:rsid w:val="00E06E04"/>
    <w:rsid w:val="00E06F3A"/>
    <w:rsid w:val="00E076AD"/>
    <w:rsid w:val="00E076FF"/>
    <w:rsid w:val="00E07774"/>
    <w:rsid w:val="00E07883"/>
    <w:rsid w:val="00E07DFE"/>
    <w:rsid w:val="00E10289"/>
    <w:rsid w:val="00E103CA"/>
    <w:rsid w:val="00E10C23"/>
    <w:rsid w:val="00E10D58"/>
    <w:rsid w:val="00E1114B"/>
    <w:rsid w:val="00E11C8A"/>
    <w:rsid w:val="00E11D03"/>
    <w:rsid w:val="00E11F56"/>
    <w:rsid w:val="00E12033"/>
    <w:rsid w:val="00E12350"/>
    <w:rsid w:val="00E124A8"/>
    <w:rsid w:val="00E12E46"/>
    <w:rsid w:val="00E13158"/>
    <w:rsid w:val="00E137F0"/>
    <w:rsid w:val="00E13AA1"/>
    <w:rsid w:val="00E13C4D"/>
    <w:rsid w:val="00E13C4E"/>
    <w:rsid w:val="00E13C7E"/>
    <w:rsid w:val="00E13DE8"/>
    <w:rsid w:val="00E13E9F"/>
    <w:rsid w:val="00E13EE8"/>
    <w:rsid w:val="00E1403E"/>
    <w:rsid w:val="00E141D7"/>
    <w:rsid w:val="00E142F7"/>
    <w:rsid w:val="00E143BB"/>
    <w:rsid w:val="00E148CD"/>
    <w:rsid w:val="00E154D1"/>
    <w:rsid w:val="00E156CD"/>
    <w:rsid w:val="00E157BA"/>
    <w:rsid w:val="00E159C1"/>
    <w:rsid w:val="00E15A04"/>
    <w:rsid w:val="00E15BA8"/>
    <w:rsid w:val="00E15CDC"/>
    <w:rsid w:val="00E15FCB"/>
    <w:rsid w:val="00E1617E"/>
    <w:rsid w:val="00E165DC"/>
    <w:rsid w:val="00E16A28"/>
    <w:rsid w:val="00E16AB5"/>
    <w:rsid w:val="00E16C28"/>
    <w:rsid w:val="00E16CEF"/>
    <w:rsid w:val="00E173A6"/>
    <w:rsid w:val="00E17481"/>
    <w:rsid w:val="00E17C07"/>
    <w:rsid w:val="00E17CF7"/>
    <w:rsid w:val="00E20053"/>
    <w:rsid w:val="00E20707"/>
    <w:rsid w:val="00E2080C"/>
    <w:rsid w:val="00E209C6"/>
    <w:rsid w:val="00E212DF"/>
    <w:rsid w:val="00E21752"/>
    <w:rsid w:val="00E21891"/>
    <w:rsid w:val="00E219FE"/>
    <w:rsid w:val="00E21C3B"/>
    <w:rsid w:val="00E2202F"/>
    <w:rsid w:val="00E2224B"/>
    <w:rsid w:val="00E22386"/>
    <w:rsid w:val="00E22722"/>
    <w:rsid w:val="00E2275C"/>
    <w:rsid w:val="00E230D0"/>
    <w:rsid w:val="00E23234"/>
    <w:rsid w:val="00E238CC"/>
    <w:rsid w:val="00E23BD6"/>
    <w:rsid w:val="00E23BEE"/>
    <w:rsid w:val="00E2423F"/>
    <w:rsid w:val="00E25121"/>
    <w:rsid w:val="00E25882"/>
    <w:rsid w:val="00E25891"/>
    <w:rsid w:val="00E26390"/>
    <w:rsid w:val="00E26443"/>
    <w:rsid w:val="00E264C8"/>
    <w:rsid w:val="00E26AE2"/>
    <w:rsid w:val="00E275D0"/>
    <w:rsid w:val="00E27950"/>
    <w:rsid w:val="00E27DAB"/>
    <w:rsid w:val="00E310DE"/>
    <w:rsid w:val="00E3121F"/>
    <w:rsid w:val="00E31CBA"/>
    <w:rsid w:val="00E31EBE"/>
    <w:rsid w:val="00E32203"/>
    <w:rsid w:val="00E323CE"/>
    <w:rsid w:val="00E32D4D"/>
    <w:rsid w:val="00E32ECB"/>
    <w:rsid w:val="00E330F9"/>
    <w:rsid w:val="00E33383"/>
    <w:rsid w:val="00E33B14"/>
    <w:rsid w:val="00E3419A"/>
    <w:rsid w:val="00E34339"/>
    <w:rsid w:val="00E34A1C"/>
    <w:rsid w:val="00E350B2"/>
    <w:rsid w:val="00E352C4"/>
    <w:rsid w:val="00E35741"/>
    <w:rsid w:val="00E3586E"/>
    <w:rsid w:val="00E35A0C"/>
    <w:rsid w:val="00E35A31"/>
    <w:rsid w:val="00E35F1D"/>
    <w:rsid w:val="00E36570"/>
    <w:rsid w:val="00E368D1"/>
    <w:rsid w:val="00E3691E"/>
    <w:rsid w:val="00E369EE"/>
    <w:rsid w:val="00E36C54"/>
    <w:rsid w:val="00E37589"/>
    <w:rsid w:val="00E40738"/>
    <w:rsid w:val="00E408E2"/>
    <w:rsid w:val="00E40FCD"/>
    <w:rsid w:val="00E4100F"/>
    <w:rsid w:val="00E41126"/>
    <w:rsid w:val="00E4161F"/>
    <w:rsid w:val="00E4188B"/>
    <w:rsid w:val="00E418DB"/>
    <w:rsid w:val="00E41900"/>
    <w:rsid w:val="00E41A62"/>
    <w:rsid w:val="00E41BA6"/>
    <w:rsid w:val="00E41C13"/>
    <w:rsid w:val="00E41F4C"/>
    <w:rsid w:val="00E41F75"/>
    <w:rsid w:val="00E41FEA"/>
    <w:rsid w:val="00E42188"/>
    <w:rsid w:val="00E42A88"/>
    <w:rsid w:val="00E42D26"/>
    <w:rsid w:val="00E42E7B"/>
    <w:rsid w:val="00E4427E"/>
    <w:rsid w:val="00E44BDA"/>
    <w:rsid w:val="00E44E50"/>
    <w:rsid w:val="00E454EC"/>
    <w:rsid w:val="00E45707"/>
    <w:rsid w:val="00E45FA4"/>
    <w:rsid w:val="00E464B2"/>
    <w:rsid w:val="00E464E9"/>
    <w:rsid w:val="00E464FD"/>
    <w:rsid w:val="00E466F9"/>
    <w:rsid w:val="00E4670E"/>
    <w:rsid w:val="00E469FA"/>
    <w:rsid w:val="00E46B24"/>
    <w:rsid w:val="00E46D92"/>
    <w:rsid w:val="00E47320"/>
    <w:rsid w:val="00E4789B"/>
    <w:rsid w:val="00E501DF"/>
    <w:rsid w:val="00E504EB"/>
    <w:rsid w:val="00E5051B"/>
    <w:rsid w:val="00E506EA"/>
    <w:rsid w:val="00E50F37"/>
    <w:rsid w:val="00E50FF8"/>
    <w:rsid w:val="00E51003"/>
    <w:rsid w:val="00E51198"/>
    <w:rsid w:val="00E51BCC"/>
    <w:rsid w:val="00E525E7"/>
    <w:rsid w:val="00E52A8E"/>
    <w:rsid w:val="00E52CDD"/>
    <w:rsid w:val="00E53235"/>
    <w:rsid w:val="00E53569"/>
    <w:rsid w:val="00E53858"/>
    <w:rsid w:val="00E53B4C"/>
    <w:rsid w:val="00E54436"/>
    <w:rsid w:val="00E549F2"/>
    <w:rsid w:val="00E54A76"/>
    <w:rsid w:val="00E552DA"/>
    <w:rsid w:val="00E5580B"/>
    <w:rsid w:val="00E563B0"/>
    <w:rsid w:val="00E5647A"/>
    <w:rsid w:val="00E56C04"/>
    <w:rsid w:val="00E56F23"/>
    <w:rsid w:val="00E57217"/>
    <w:rsid w:val="00E573EE"/>
    <w:rsid w:val="00E6007B"/>
    <w:rsid w:val="00E611D2"/>
    <w:rsid w:val="00E6162A"/>
    <w:rsid w:val="00E61BB5"/>
    <w:rsid w:val="00E61BD3"/>
    <w:rsid w:val="00E61E0F"/>
    <w:rsid w:val="00E61E2B"/>
    <w:rsid w:val="00E61EAE"/>
    <w:rsid w:val="00E61F20"/>
    <w:rsid w:val="00E61F45"/>
    <w:rsid w:val="00E62239"/>
    <w:rsid w:val="00E62AF9"/>
    <w:rsid w:val="00E63301"/>
    <w:rsid w:val="00E633EE"/>
    <w:rsid w:val="00E63B0D"/>
    <w:rsid w:val="00E63DDB"/>
    <w:rsid w:val="00E63F0E"/>
    <w:rsid w:val="00E64413"/>
    <w:rsid w:val="00E6449D"/>
    <w:rsid w:val="00E644A6"/>
    <w:rsid w:val="00E64796"/>
    <w:rsid w:val="00E64A73"/>
    <w:rsid w:val="00E64CAA"/>
    <w:rsid w:val="00E64EDD"/>
    <w:rsid w:val="00E65205"/>
    <w:rsid w:val="00E6539D"/>
    <w:rsid w:val="00E653F4"/>
    <w:rsid w:val="00E65DD7"/>
    <w:rsid w:val="00E662A2"/>
    <w:rsid w:val="00E667AF"/>
    <w:rsid w:val="00E6692D"/>
    <w:rsid w:val="00E66AD2"/>
    <w:rsid w:val="00E66B3A"/>
    <w:rsid w:val="00E66B79"/>
    <w:rsid w:val="00E67225"/>
    <w:rsid w:val="00E67547"/>
    <w:rsid w:val="00E676F9"/>
    <w:rsid w:val="00E679EA"/>
    <w:rsid w:val="00E67E24"/>
    <w:rsid w:val="00E70623"/>
    <w:rsid w:val="00E709B8"/>
    <w:rsid w:val="00E70BAE"/>
    <w:rsid w:val="00E70E64"/>
    <w:rsid w:val="00E71127"/>
    <w:rsid w:val="00E711E1"/>
    <w:rsid w:val="00E719DA"/>
    <w:rsid w:val="00E71E86"/>
    <w:rsid w:val="00E72A49"/>
    <w:rsid w:val="00E72AA0"/>
    <w:rsid w:val="00E72D49"/>
    <w:rsid w:val="00E73099"/>
    <w:rsid w:val="00E73219"/>
    <w:rsid w:val="00E73372"/>
    <w:rsid w:val="00E73415"/>
    <w:rsid w:val="00E737FF"/>
    <w:rsid w:val="00E73FD9"/>
    <w:rsid w:val="00E74472"/>
    <w:rsid w:val="00E74A49"/>
    <w:rsid w:val="00E74FE5"/>
    <w:rsid w:val="00E750C9"/>
    <w:rsid w:val="00E758CF"/>
    <w:rsid w:val="00E75D80"/>
    <w:rsid w:val="00E76468"/>
    <w:rsid w:val="00E77071"/>
    <w:rsid w:val="00E77277"/>
    <w:rsid w:val="00E773E7"/>
    <w:rsid w:val="00E77530"/>
    <w:rsid w:val="00E77D89"/>
    <w:rsid w:val="00E801CF"/>
    <w:rsid w:val="00E801E9"/>
    <w:rsid w:val="00E80742"/>
    <w:rsid w:val="00E80901"/>
    <w:rsid w:val="00E80C7D"/>
    <w:rsid w:val="00E80D31"/>
    <w:rsid w:val="00E80FFE"/>
    <w:rsid w:val="00E813C6"/>
    <w:rsid w:val="00E81663"/>
    <w:rsid w:val="00E816FC"/>
    <w:rsid w:val="00E81D5C"/>
    <w:rsid w:val="00E82ACD"/>
    <w:rsid w:val="00E82BCF"/>
    <w:rsid w:val="00E82BF4"/>
    <w:rsid w:val="00E82E26"/>
    <w:rsid w:val="00E8319C"/>
    <w:rsid w:val="00E831C4"/>
    <w:rsid w:val="00E841BB"/>
    <w:rsid w:val="00E84537"/>
    <w:rsid w:val="00E84C2A"/>
    <w:rsid w:val="00E84EA3"/>
    <w:rsid w:val="00E84F00"/>
    <w:rsid w:val="00E8564E"/>
    <w:rsid w:val="00E86394"/>
    <w:rsid w:val="00E863E7"/>
    <w:rsid w:val="00E86532"/>
    <w:rsid w:val="00E86AF4"/>
    <w:rsid w:val="00E86D58"/>
    <w:rsid w:val="00E871D3"/>
    <w:rsid w:val="00E87514"/>
    <w:rsid w:val="00E877BE"/>
    <w:rsid w:val="00E8792A"/>
    <w:rsid w:val="00E87B6B"/>
    <w:rsid w:val="00E87F46"/>
    <w:rsid w:val="00E9000D"/>
    <w:rsid w:val="00E90027"/>
    <w:rsid w:val="00E9098B"/>
    <w:rsid w:val="00E912A6"/>
    <w:rsid w:val="00E91AA7"/>
    <w:rsid w:val="00E91AD7"/>
    <w:rsid w:val="00E91F1E"/>
    <w:rsid w:val="00E9257E"/>
    <w:rsid w:val="00E92977"/>
    <w:rsid w:val="00E92F22"/>
    <w:rsid w:val="00E9356B"/>
    <w:rsid w:val="00E937FC"/>
    <w:rsid w:val="00E93A0B"/>
    <w:rsid w:val="00E93D62"/>
    <w:rsid w:val="00E94662"/>
    <w:rsid w:val="00E947C4"/>
    <w:rsid w:val="00E94A60"/>
    <w:rsid w:val="00E94BDF"/>
    <w:rsid w:val="00E94FF3"/>
    <w:rsid w:val="00E95036"/>
    <w:rsid w:val="00E95226"/>
    <w:rsid w:val="00E952DC"/>
    <w:rsid w:val="00E95380"/>
    <w:rsid w:val="00E9545C"/>
    <w:rsid w:val="00E9553D"/>
    <w:rsid w:val="00E958D5"/>
    <w:rsid w:val="00E95C09"/>
    <w:rsid w:val="00E9604B"/>
    <w:rsid w:val="00E96098"/>
    <w:rsid w:val="00E96185"/>
    <w:rsid w:val="00E96249"/>
    <w:rsid w:val="00E9686E"/>
    <w:rsid w:val="00E9697B"/>
    <w:rsid w:val="00E96F14"/>
    <w:rsid w:val="00E97020"/>
    <w:rsid w:val="00E975A9"/>
    <w:rsid w:val="00E978D6"/>
    <w:rsid w:val="00E97CC9"/>
    <w:rsid w:val="00EA0817"/>
    <w:rsid w:val="00EA0906"/>
    <w:rsid w:val="00EA094F"/>
    <w:rsid w:val="00EA0E14"/>
    <w:rsid w:val="00EA1236"/>
    <w:rsid w:val="00EA171F"/>
    <w:rsid w:val="00EA1753"/>
    <w:rsid w:val="00EA1C77"/>
    <w:rsid w:val="00EA1EC9"/>
    <w:rsid w:val="00EA2125"/>
    <w:rsid w:val="00EA2730"/>
    <w:rsid w:val="00EA2A9F"/>
    <w:rsid w:val="00EA2B0F"/>
    <w:rsid w:val="00EA2C2A"/>
    <w:rsid w:val="00EA2D7A"/>
    <w:rsid w:val="00EA2FA3"/>
    <w:rsid w:val="00EA30C1"/>
    <w:rsid w:val="00EA32AD"/>
    <w:rsid w:val="00EA34B4"/>
    <w:rsid w:val="00EA393C"/>
    <w:rsid w:val="00EA3EC1"/>
    <w:rsid w:val="00EA3EC9"/>
    <w:rsid w:val="00EA3F96"/>
    <w:rsid w:val="00EA4213"/>
    <w:rsid w:val="00EA4431"/>
    <w:rsid w:val="00EA48FA"/>
    <w:rsid w:val="00EA4AEA"/>
    <w:rsid w:val="00EA4B9A"/>
    <w:rsid w:val="00EA4D96"/>
    <w:rsid w:val="00EA4E89"/>
    <w:rsid w:val="00EA53B7"/>
    <w:rsid w:val="00EA60B3"/>
    <w:rsid w:val="00EA6216"/>
    <w:rsid w:val="00EA632E"/>
    <w:rsid w:val="00EA65EA"/>
    <w:rsid w:val="00EA67B7"/>
    <w:rsid w:val="00EA6F5D"/>
    <w:rsid w:val="00EA7444"/>
    <w:rsid w:val="00EA76D0"/>
    <w:rsid w:val="00EA7AD2"/>
    <w:rsid w:val="00EA7C0A"/>
    <w:rsid w:val="00EB0C37"/>
    <w:rsid w:val="00EB0D44"/>
    <w:rsid w:val="00EB1291"/>
    <w:rsid w:val="00EB1955"/>
    <w:rsid w:val="00EB1C19"/>
    <w:rsid w:val="00EB209A"/>
    <w:rsid w:val="00EB21F5"/>
    <w:rsid w:val="00EB2484"/>
    <w:rsid w:val="00EB277A"/>
    <w:rsid w:val="00EB2855"/>
    <w:rsid w:val="00EB2934"/>
    <w:rsid w:val="00EB2ECD"/>
    <w:rsid w:val="00EB2F3D"/>
    <w:rsid w:val="00EB2FBD"/>
    <w:rsid w:val="00EB3283"/>
    <w:rsid w:val="00EB363C"/>
    <w:rsid w:val="00EB3953"/>
    <w:rsid w:val="00EB43C8"/>
    <w:rsid w:val="00EB4D1C"/>
    <w:rsid w:val="00EB4E14"/>
    <w:rsid w:val="00EB4F97"/>
    <w:rsid w:val="00EB511C"/>
    <w:rsid w:val="00EB523D"/>
    <w:rsid w:val="00EB5384"/>
    <w:rsid w:val="00EB5427"/>
    <w:rsid w:val="00EB54C9"/>
    <w:rsid w:val="00EB56B4"/>
    <w:rsid w:val="00EB5810"/>
    <w:rsid w:val="00EB5F13"/>
    <w:rsid w:val="00EB6024"/>
    <w:rsid w:val="00EB60AD"/>
    <w:rsid w:val="00EB62FD"/>
    <w:rsid w:val="00EB6348"/>
    <w:rsid w:val="00EB637C"/>
    <w:rsid w:val="00EB63FC"/>
    <w:rsid w:val="00EB6991"/>
    <w:rsid w:val="00EB6F85"/>
    <w:rsid w:val="00EB7184"/>
    <w:rsid w:val="00EB780D"/>
    <w:rsid w:val="00EC01E7"/>
    <w:rsid w:val="00EC07E7"/>
    <w:rsid w:val="00EC0A36"/>
    <w:rsid w:val="00EC10B1"/>
    <w:rsid w:val="00EC1140"/>
    <w:rsid w:val="00EC14B6"/>
    <w:rsid w:val="00EC1927"/>
    <w:rsid w:val="00EC1A09"/>
    <w:rsid w:val="00EC1DFC"/>
    <w:rsid w:val="00EC1F2A"/>
    <w:rsid w:val="00EC2089"/>
    <w:rsid w:val="00EC2418"/>
    <w:rsid w:val="00EC27A6"/>
    <w:rsid w:val="00EC28A1"/>
    <w:rsid w:val="00EC2CD5"/>
    <w:rsid w:val="00EC2DD2"/>
    <w:rsid w:val="00EC2FE7"/>
    <w:rsid w:val="00EC331C"/>
    <w:rsid w:val="00EC3BE7"/>
    <w:rsid w:val="00EC4078"/>
    <w:rsid w:val="00EC43DE"/>
    <w:rsid w:val="00EC4494"/>
    <w:rsid w:val="00EC476A"/>
    <w:rsid w:val="00EC47EC"/>
    <w:rsid w:val="00EC4961"/>
    <w:rsid w:val="00EC4C4C"/>
    <w:rsid w:val="00EC4E58"/>
    <w:rsid w:val="00EC518C"/>
    <w:rsid w:val="00EC58D4"/>
    <w:rsid w:val="00EC63C4"/>
    <w:rsid w:val="00EC6607"/>
    <w:rsid w:val="00EC69F3"/>
    <w:rsid w:val="00EC6EF0"/>
    <w:rsid w:val="00EC741F"/>
    <w:rsid w:val="00EC798C"/>
    <w:rsid w:val="00EC79AE"/>
    <w:rsid w:val="00EC7D86"/>
    <w:rsid w:val="00ED050C"/>
    <w:rsid w:val="00ED0732"/>
    <w:rsid w:val="00ED0E3C"/>
    <w:rsid w:val="00ED0F7C"/>
    <w:rsid w:val="00ED1370"/>
    <w:rsid w:val="00ED160C"/>
    <w:rsid w:val="00ED1B95"/>
    <w:rsid w:val="00ED1C84"/>
    <w:rsid w:val="00ED1D27"/>
    <w:rsid w:val="00ED20B1"/>
    <w:rsid w:val="00ED221E"/>
    <w:rsid w:val="00ED26C8"/>
    <w:rsid w:val="00ED2946"/>
    <w:rsid w:val="00ED2AD0"/>
    <w:rsid w:val="00ED2BE1"/>
    <w:rsid w:val="00ED2E09"/>
    <w:rsid w:val="00ED2FDE"/>
    <w:rsid w:val="00ED3314"/>
    <w:rsid w:val="00ED355E"/>
    <w:rsid w:val="00ED3842"/>
    <w:rsid w:val="00ED3B5D"/>
    <w:rsid w:val="00ED3CA2"/>
    <w:rsid w:val="00ED40E2"/>
    <w:rsid w:val="00ED41E7"/>
    <w:rsid w:val="00ED4477"/>
    <w:rsid w:val="00ED47C4"/>
    <w:rsid w:val="00ED536F"/>
    <w:rsid w:val="00ED5403"/>
    <w:rsid w:val="00ED5542"/>
    <w:rsid w:val="00ED5900"/>
    <w:rsid w:val="00ED5AA7"/>
    <w:rsid w:val="00ED5DF0"/>
    <w:rsid w:val="00ED5E53"/>
    <w:rsid w:val="00ED5E84"/>
    <w:rsid w:val="00ED5FFC"/>
    <w:rsid w:val="00ED63FE"/>
    <w:rsid w:val="00ED6666"/>
    <w:rsid w:val="00ED6D6A"/>
    <w:rsid w:val="00ED706D"/>
    <w:rsid w:val="00ED79BD"/>
    <w:rsid w:val="00ED79D9"/>
    <w:rsid w:val="00ED7A61"/>
    <w:rsid w:val="00ED7C81"/>
    <w:rsid w:val="00ED7F00"/>
    <w:rsid w:val="00EE03C9"/>
    <w:rsid w:val="00EE0597"/>
    <w:rsid w:val="00EE0A21"/>
    <w:rsid w:val="00EE0AC7"/>
    <w:rsid w:val="00EE0F37"/>
    <w:rsid w:val="00EE1029"/>
    <w:rsid w:val="00EE1211"/>
    <w:rsid w:val="00EE12DA"/>
    <w:rsid w:val="00EE18CF"/>
    <w:rsid w:val="00EE1DCB"/>
    <w:rsid w:val="00EE1EC2"/>
    <w:rsid w:val="00EE21A9"/>
    <w:rsid w:val="00EE227A"/>
    <w:rsid w:val="00EE290B"/>
    <w:rsid w:val="00EE3265"/>
    <w:rsid w:val="00EE32D8"/>
    <w:rsid w:val="00EE359C"/>
    <w:rsid w:val="00EE3616"/>
    <w:rsid w:val="00EE380C"/>
    <w:rsid w:val="00EE38DB"/>
    <w:rsid w:val="00EE3C31"/>
    <w:rsid w:val="00EE3E79"/>
    <w:rsid w:val="00EE3FAF"/>
    <w:rsid w:val="00EE479E"/>
    <w:rsid w:val="00EE4D67"/>
    <w:rsid w:val="00EE50B5"/>
    <w:rsid w:val="00EE5769"/>
    <w:rsid w:val="00EE58AD"/>
    <w:rsid w:val="00EE5C65"/>
    <w:rsid w:val="00EE65FA"/>
    <w:rsid w:val="00EE66C0"/>
    <w:rsid w:val="00EE67B6"/>
    <w:rsid w:val="00EE6A2B"/>
    <w:rsid w:val="00EE6B5D"/>
    <w:rsid w:val="00EE6D98"/>
    <w:rsid w:val="00EE6EA7"/>
    <w:rsid w:val="00EE77A3"/>
    <w:rsid w:val="00EE7D8D"/>
    <w:rsid w:val="00EF0920"/>
    <w:rsid w:val="00EF0E20"/>
    <w:rsid w:val="00EF1188"/>
    <w:rsid w:val="00EF118D"/>
    <w:rsid w:val="00EF11DE"/>
    <w:rsid w:val="00EF195F"/>
    <w:rsid w:val="00EF1D2B"/>
    <w:rsid w:val="00EF2432"/>
    <w:rsid w:val="00EF2578"/>
    <w:rsid w:val="00EF274E"/>
    <w:rsid w:val="00EF2993"/>
    <w:rsid w:val="00EF2ABC"/>
    <w:rsid w:val="00EF3434"/>
    <w:rsid w:val="00EF3514"/>
    <w:rsid w:val="00EF3B77"/>
    <w:rsid w:val="00EF3BAD"/>
    <w:rsid w:val="00EF3E47"/>
    <w:rsid w:val="00EF40E5"/>
    <w:rsid w:val="00EF4199"/>
    <w:rsid w:val="00EF432F"/>
    <w:rsid w:val="00EF4CBF"/>
    <w:rsid w:val="00EF50AA"/>
    <w:rsid w:val="00EF5231"/>
    <w:rsid w:val="00EF5383"/>
    <w:rsid w:val="00EF53CA"/>
    <w:rsid w:val="00EF5AE1"/>
    <w:rsid w:val="00EF628F"/>
    <w:rsid w:val="00EF6846"/>
    <w:rsid w:val="00EF68BF"/>
    <w:rsid w:val="00EF7C94"/>
    <w:rsid w:val="00F001D7"/>
    <w:rsid w:val="00F0021C"/>
    <w:rsid w:val="00F00316"/>
    <w:rsid w:val="00F006B6"/>
    <w:rsid w:val="00F0092E"/>
    <w:rsid w:val="00F0099D"/>
    <w:rsid w:val="00F00F05"/>
    <w:rsid w:val="00F00F17"/>
    <w:rsid w:val="00F01099"/>
    <w:rsid w:val="00F014AE"/>
    <w:rsid w:val="00F01B33"/>
    <w:rsid w:val="00F01E81"/>
    <w:rsid w:val="00F01FA4"/>
    <w:rsid w:val="00F02639"/>
    <w:rsid w:val="00F02FFA"/>
    <w:rsid w:val="00F03346"/>
    <w:rsid w:val="00F03480"/>
    <w:rsid w:val="00F035E4"/>
    <w:rsid w:val="00F039AE"/>
    <w:rsid w:val="00F03F69"/>
    <w:rsid w:val="00F03FDF"/>
    <w:rsid w:val="00F04375"/>
    <w:rsid w:val="00F0457E"/>
    <w:rsid w:val="00F04B09"/>
    <w:rsid w:val="00F04C2B"/>
    <w:rsid w:val="00F04C57"/>
    <w:rsid w:val="00F04C77"/>
    <w:rsid w:val="00F04CB5"/>
    <w:rsid w:val="00F05909"/>
    <w:rsid w:val="00F05A0E"/>
    <w:rsid w:val="00F05C5C"/>
    <w:rsid w:val="00F05DEE"/>
    <w:rsid w:val="00F066A7"/>
    <w:rsid w:val="00F06903"/>
    <w:rsid w:val="00F06D24"/>
    <w:rsid w:val="00F06D81"/>
    <w:rsid w:val="00F0713C"/>
    <w:rsid w:val="00F073CF"/>
    <w:rsid w:val="00F0748C"/>
    <w:rsid w:val="00F0781E"/>
    <w:rsid w:val="00F07B05"/>
    <w:rsid w:val="00F07D08"/>
    <w:rsid w:val="00F07E4F"/>
    <w:rsid w:val="00F07EC7"/>
    <w:rsid w:val="00F07F45"/>
    <w:rsid w:val="00F07F4A"/>
    <w:rsid w:val="00F1010D"/>
    <w:rsid w:val="00F10243"/>
    <w:rsid w:val="00F1066B"/>
    <w:rsid w:val="00F10872"/>
    <w:rsid w:val="00F108A8"/>
    <w:rsid w:val="00F1108A"/>
    <w:rsid w:val="00F1109E"/>
    <w:rsid w:val="00F11104"/>
    <w:rsid w:val="00F111B2"/>
    <w:rsid w:val="00F11953"/>
    <w:rsid w:val="00F119E6"/>
    <w:rsid w:val="00F11E5E"/>
    <w:rsid w:val="00F1201C"/>
    <w:rsid w:val="00F1213C"/>
    <w:rsid w:val="00F12337"/>
    <w:rsid w:val="00F12422"/>
    <w:rsid w:val="00F127C4"/>
    <w:rsid w:val="00F12919"/>
    <w:rsid w:val="00F12EDC"/>
    <w:rsid w:val="00F1315D"/>
    <w:rsid w:val="00F136BA"/>
    <w:rsid w:val="00F13E2F"/>
    <w:rsid w:val="00F146FD"/>
    <w:rsid w:val="00F14A5A"/>
    <w:rsid w:val="00F14DBA"/>
    <w:rsid w:val="00F14E76"/>
    <w:rsid w:val="00F14E9A"/>
    <w:rsid w:val="00F14EC2"/>
    <w:rsid w:val="00F15322"/>
    <w:rsid w:val="00F1585F"/>
    <w:rsid w:val="00F15E2D"/>
    <w:rsid w:val="00F162A9"/>
    <w:rsid w:val="00F16A1A"/>
    <w:rsid w:val="00F16AB4"/>
    <w:rsid w:val="00F16B2F"/>
    <w:rsid w:val="00F16DAD"/>
    <w:rsid w:val="00F16E3F"/>
    <w:rsid w:val="00F16E66"/>
    <w:rsid w:val="00F16F78"/>
    <w:rsid w:val="00F171AD"/>
    <w:rsid w:val="00F174E7"/>
    <w:rsid w:val="00F175B3"/>
    <w:rsid w:val="00F179F9"/>
    <w:rsid w:val="00F17DE2"/>
    <w:rsid w:val="00F20259"/>
    <w:rsid w:val="00F206EB"/>
    <w:rsid w:val="00F20749"/>
    <w:rsid w:val="00F208CC"/>
    <w:rsid w:val="00F2090F"/>
    <w:rsid w:val="00F20F89"/>
    <w:rsid w:val="00F210E2"/>
    <w:rsid w:val="00F21A29"/>
    <w:rsid w:val="00F21F13"/>
    <w:rsid w:val="00F221E2"/>
    <w:rsid w:val="00F231C8"/>
    <w:rsid w:val="00F234D0"/>
    <w:rsid w:val="00F23B6E"/>
    <w:rsid w:val="00F23F72"/>
    <w:rsid w:val="00F24034"/>
    <w:rsid w:val="00F248A9"/>
    <w:rsid w:val="00F24928"/>
    <w:rsid w:val="00F24C76"/>
    <w:rsid w:val="00F24FDF"/>
    <w:rsid w:val="00F24FE2"/>
    <w:rsid w:val="00F25516"/>
    <w:rsid w:val="00F255C4"/>
    <w:rsid w:val="00F25AB4"/>
    <w:rsid w:val="00F25EF9"/>
    <w:rsid w:val="00F266BF"/>
    <w:rsid w:val="00F267B9"/>
    <w:rsid w:val="00F26DD0"/>
    <w:rsid w:val="00F270DC"/>
    <w:rsid w:val="00F271FE"/>
    <w:rsid w:val="00F309A4"/>
    <w:rsid w:val="00F30DFE"/>
    <w:rsid w:val="00F31123"/>
    <w:rsid w:val="00F3166E"/>
    <w:rsid w:val="00F316A7"/>
    <w:rsid w:val="00F31886"/>
    <w:rsid w:val="00F318E1"/>
    <w:rsid w:val="00F31B52"/>
    <w:rsid w:val="00F31C5E"/>
    <w:rsid w:val="00F31D97"/>
    <w:rsid w:val="00F3216C"/>
    <w:rsid w:val="00F32358"/>
    <w:rsid w:val="00F32778"/>
    <w:rsid w:val="00F3286B"/>
    <w:rsid w:val="00F329AB"/>
    <w:rsid w:val="00F32E0C"/>
    <w:rsid w:val="00F32F00"/>
    <w:rsid w:val="00F32F27"/>
    <w:rsid w:val="00F32F80"/>
    <w:rsid w:val="00F3304E"/>
    <w:rsid w:val="00F335DC"/>
    <w:rsid w:val="00F33805"/>
    <w:rsid w:val="00F33928"/>
    <w:rsid w:val="00F33A86"/>
    <w:rsid w:val="00F33AE9"/>
    <w:rsid w:val="00F33B18"/>
    <w:rsid w:val="00F340E2"/>
    <w:rsid w:val="00F34145"/>
    <w:rsid w:val="00F341DD"/>
    <w:rsid w:val="00F345F7"/>
    <w:rsid w:val="00F347F7"/>
    <w:rsid w:val="00F348AE"/>
    <w:rsid w:val="00F349A4"/>
    <w:rsid w:val="00F34A8C"/>
    <w:rsid w:val="00F34E3B"/>
    <w:rsid w:val="00F350A3"/>
    <w:rsid w:val="00F35BCC"/>
    <w:rsid w:val="00F35C07"/>
    <w:rsid w:val="00F35D0F"/>
    <w:rsid w:val="00F35E5B"/>
    <w:rsid w:val="00F35F84"/>
    <w:rsid w:val="00F36415"/>
    <w:rsid w:val="00F36535"/>
    <w:rsid w:val="00F36E13"/>
    <w:rsid w:val="00F37286"/>
    <w:rsid w:val="00F37676"/>
    <w:rsid w:val="00F376AE"/>
    <w:rsid w:val="00F37909"/>
    <w:rsid w:val="00F37F8F"/>
    <w:rsid w:val="00F401C9"/>
    <w:rsid w:val="00F4087C"/>
    <w:rsid w:val="00F409FB"/>
    <w:rsid w:val="00F40EF9"/>
    <w:rsid w:val="00F415FA"/>
    <w:rsid w:val="00F41F80"/>
    <w:rsid w:val="00F42255"/>
    <w:rsid w:val="00F427E9"/>
    <w:rsid w:val="00F42A2B"/>
    <w:rsid w:val="00F42B35"/>
    <w:rsid w:val="00F430A6"/>
    <w:rsid w:val="00F430E9"/>
    <w:rsid w:val="00F4312B"/>
    <w:rsid w:val="00F440DC"/>
    <w:rsid w:val="00F4445A"/>
    <w:rsid w:val="00F4449A"/>
    <w:rsid w:val="00F450D4"/>
    <w:rsid w:val="00F451BC"/>
    <w:rsid w:val="00F456BF"/>
    <w:rsid w:val="00F457AC"/>
    <w:rsid w:val="00F460C7"/>
    <w:rsid w:val="00F46252"/>
    <w:rsid w:val="00F465C1"/>
    <w:rsid w:val="00F4685C"/>
    <w:rsid w:val="00F47128"/>
    <w:rsid w:val="00F478B4"/>
    <w:rsid w:val="00F47BC9"/>
    <w:rsid w:val="00F47ECF"/>
    <w:rsid w:val="00F50066"/>
    <w:rsid w:val="00F50301"/>
    <w:rsid w:val="00F5060A"/>
    <w:rsid w:val="00F5080A"/>
    <w:rsid w:val="00F511EF"/>
    <w:rsid w:val="00F51257"/>
    <w:rsid w:val="00F5148C"/>
    <w:rsid w:val="00F51781"/>
    <w:rsid w:val="00F51989"/>
    <w:rsid w:val="00F51E88"/>
    <w:rsid w:val="00F520A7"/>
    <w:rsid w:val="00F52735"/>
    <w:rsid w:val="00F52D98"/>
    <w:rsid w:val="00F52E4B"/>
    <w:rsid w:val="00F52F29"/>
    <w:rsid w:val="00F53E5F"/>
    <w:rsid w:val="00F5448F"/>
    <w:rsid w:val="00F5473A"/>
    <w:rsid w:val="00F548D2"/>
    <w:rsid w:val="00F549C4"/>
    <w:rsid w:val="00F54B6F"/>
    <w:rsid w:val="00F54B98"/>
    <w:rsid w:val="00F55B26"/>
    <w:rsid w:val="00F55C67"/>
    <w:rsid w:val="00F55D0D"/>
    <w:rsid w:val="00F55E66"/>
    <w:rsid w:val="00F55E98"/>
    <w:rsid w:val="00F56546"/>
    <w:rsid w:val="00F566AB"/>
    <w:rsid w:val="00F56C08"/>
    <w:rsid w:val="00F56CD0"/>
    <w:rsid w:val="00F5781F"/>
    <w:rsid w:val="00F57C4D"/>
    <w:rsid w:val="00F57F87"/>
    <w:rsid w:val="00F6001D"/>
    <w:rsid w:val="00F6003B"/>
    <w:rsid w:val="00F601D6"/>
    <w:rsid w:val="00F603B7"/>
    <w:rsid w:val="00F6068B"/>
    <w:rsid w:val="00F608BE"/>
    <w:rsid w:val="00F60C5B"/>
    <w:rsid w:val="00F614D7"/>
    <w:rsid w:val="00F61746"/>
    <w:rsid w:val="00F61F7B"/>
    <w:rsid w:val="00F627B2"/>
    <w:rsid w:val="00F62AE3"/>
    <w:rsid w:val="00F62B3F"/>
    <w:rsid w:val="00F62EAA"/>
    <w:rsid w:val="00F63438"/>
    <w:rsid w:val="00F63475"/>
    <w:rsid w:val="00F63538"/>
    <w:rsid w:val="00F6365E"/>
    <w:rsid w:val="00F6395B"/>
    <w:rsid w:val="00F63BFE"/>
    <w:rsid w:val="00F64536"/>
    <w:rsid w:val="00F64A85"/>
    <w:rsid w:val="00F64DFD"/>
    <w:rsid w:val="00F64E4A"/>
    <w:rsid w:val="00F64F75"/>
    <w:rsid w:val="00F65220"/>
    <w:rsid w:val="00F6562C"/>
    <w:rsid w:val="00F65769"/>
    <w:rsid w:val="00F65BEF"/>
    <w:rsid w:val="00F661BB"/>
    <w:rsid w:val="00F66343"/>
    <w:rsid w:val="00F66359"/>
    <w:rsid w:val="00F66FCA"/>
    <w:rsid w:val="00F6758C"/>
    <w:rsid w:val="00F676DA"/>
    <w:rsid w:val="00F6787B"/>
    <w:rsid w:val="00F67915"/>
    <w:rsid w:val="00F704DC"/>
    <w:rsid w:val="00F70763"/>
    <w:rsid w:val="00F70BEE"/>
    <w:rsid w:val="00F70EAF"/>
    <w:rsid w:val="00F710BB"/>
    <w:rsid w:val="00F714AD"/>
    <w:rsid w:val="00F71614"/>
    <w:rsid w:val="00F717C5"/>
    <w:rsid w:val="00F71888"/>
    <w:rsid w:val="00F72876"/>
    <w:rsid w:val="00F72AB5"/>
    <w:rsid w:val="00F72B42"/>
    <w:rsid w:val="00F72DD1"/>
    <w:rsid w:val="00F72DDB"/>
    <w:rsid w:val="00F72E25"/>
    <w:rsid w:val="00F735D3"/>
    <w:rsid w:val="00F736C0"/>
    <w:rsid w:val="00F737D4"/>
    <w:rsid w:val="00F73AA3"/>
    <w:rsid w:val="00F73AC2"/>
    <w:rsid w:val="00F73B26"/>
    <w:rsid w:val="00F73C07"/>
    <w:rsid w:val="00F73FE6"/>
    <w:rsid w:val="00F7402A"/>
    <w:rsid w:val="00F74330"/>
    <w:rsid w:val="00F74631"/>
    <w:rsid w:val="00F746D6"/>
    <w:rsid w:val="00F748B3"/>
    <w:rsid w:val="00F74D00"/>
    <w:rsid w:val="00F7514D"/>
    <w:rsid w:val="00F753F2"/>
    <w:rsid w:val="00F75495"/>
    <w:rsid w:val="00F7577D"/>
    <w:rsid w:val="00F75CA7"/>
    <w:rsid w:val="00F75DFC"/>
    <w:rsid w:val="00F75E99"/>
    <w:rsid w:val="00F75FC0"/>
    <w:rsid w:val="00F77530"/>
    <w:rsid w:val="00F777C4"/>
    <w:rsid w:val="00F77812"/>
    <w:rsid w:val="00F77F98"/>
    <w:rsid w:val="00F81982"/>
    <w:rsid w:val="00F81BA2"/>
    <w:rsid w:val="00F81BB0"/>
    <w:rsid w:val="00F81F55"/>
    <w:rsid w:val="00F8263F"/>
    <w:rsid w:val="00F83351"/>
    <w:rsid w:val="00F834F5"/>
    <w:rsid w:val="00F83651"/>
    <w:rsid w:val="00F8391C"/>
    <w:rsid w:val="00F84124"/>
    <w:rsid w:val="00F842A7"/>
    <w:rsid w:val="00F84FCB"/>
    <w:rsid w:val="00F85223"/>
    <w:rsid w:val="00F85A0D"/>
    <w:rsid w:val="00F85D4E"/>
    <w:rsid w:val="00F861DC"/>
    <w:rsid w:val="00F865B2"/>
    <w:rsid w:val="00F86602"/>
    <w:rsid w:val="00F8662F"/>
    <w:rsid w:val="00F8670F"/>
    <w:rsid w:val="00F86991"/>
    <w:rsid w:val="00F86E73"/>
    <w:rsid w:val="00F87033"/>
    <w:rsid w:val="00F87218"/>
    <w:rsid w:val="00F87448"/>
    <w:rsid w:val="00F874BB"/>
    <w:rsid w:val="00F876CA"/>
    <w:rsid w:val="00F876FA"/>
    <w:rsid w:val="00F87BC2"/>
    <w:rsid w:val="00F87C0A"/>
    <w:rsid w:val="00F87FCE"/>
    <w:rsid w:val="00F90496"/>
    <w:rsid w:val="00F9068B"/>
    <w:rsid w:val="00F907A4"/>
    <w:rsid w:val="00F90AE5"/>
    <w:rsid w:val="00F90E4B"/>
    <w:rsid w:val="00F912C3"/>
    <w:rsid w:val="00F913A0"/>
    <w:rsid w:val="00F91ABC"/>
    <w:rsid w:val="00F91CA3"/>
    <w:rsid w:val="00F9282E"/>
    <w:rsid w:val="00F92BC1"/>
    <w:rsid w:val="00F93682"/>
    <w:rsid w:val="00F93CE9"/>
    <w:rsid w:val="00F93D9D"/>
    <w:rsid w:val="00F93FED"/>
    <w:rsid w:val="00F94466"/>
    <w:rsid w:val="00F949FB"/>
    <w:rsid w:val="00F94A0E"/>
    <w:rsid w:val="00F95223"/>
    <w:rsid w:val="00F9528A"/>
    <w:rsid w:val="00F952ED"/>
    <w:rsid w:val="00F95311"/>
    <w:rsid w:val="00F95A22"/>
    <w:rsid w:val="00F95A48"/>
    <w:rsid w:val="00F95AC8"/>
    <w:rsid w:val="00F95AEE"/>
    <w:rsid w:val="00F9630B"/>
    <w:rsid w:val="00F96884"/>
    <w:rsid w:val="00F968B6"/>
    <w:rsid w:val="00F96B54"/>
    <w:rsid w:val="00F96F55"/>
    <w:rsid w:val="00F972E3"/>
    <w:rsid w:val="00F974C3"/>
    <w:rsid w:val="00F976F8"/>
    <w:rsid w:val="00F97AC4"/>
    <w:rsid w:val="00F97CFB"/>
    <w:rsid w:val="00F97D7A"/>
    <w:rsid w:val="00FA09B9"/>
    <w:rsid w:val="00FA09D0"/>
    <w:rsid w:val="00FA17B0"/>
    <w:rsid w:val="00FA1AD7"/>
    <w:rsid w:val="00FA1C33"/>
    <w:rsid w:val="00FA1DDA"/>
    <w:rsid w:val="00FA3577"/>
    <w:rsid w:val="00FA3A9D"/>
    <w:rsid w:val="00FA3CCF"/>
    <w:rsid w:val="00FA3D2B"/>
    <w:rsid w:val="00FA3D68"/>
    <w:rsid w:val="00FA4A5A"/>
    <w:rsid w:val="00FA4BE8"/>
    <w:rsid w:val="00FA5D3C"/>
    <w:rsid w:val="00FA5E0D"/>
    <w:rsid w:val="00FA5E4E"/>
    <w:rsid w:val="00FA634D"/>
    <w:rsid w:val="00FA63FA"/>
    <w:rsid w:val="00FA6662"/>
    <w:rsid w:val="00FA6A2E"/>
    <w:rsid w:val="00FA6A5E"/>
    <w:rsid w:val="00FA6CE5"/>
    <w:rsid w:val="00FA6EC3"/>
    <w:rsid w:val="00FA71A9"/>
    <w:rsid w:val="00FA7267"/>
    <w:rsid w:val="00FA7CBE"/>
    <w:rsid w:val="00FA7DE6"/>
    <w:rsid w:val="00FA7F90"/>
    <w:rsid w:val="00FB0819"/>
    <w:rsid w:val="00FB1393"/>
    <w:rsid w:val="00FB150A"/>
    <w:rsid w:val="00FB192D"/>
    <w:rsid w:val="00FB1B3F"/>
    <w:rsid w:val="00FB1B58"/>
    <w:rsid w:val="00FB26E1"/>
    <w:rsid w:val="00FB287F"/>
    <w:rsid w:val="00FB2AA9"/>
    <w:rsid w:val="00FB356F"/>
    <w:rsid w:val="00FB3B45"/>
    <w:rsid w:val="00FB3E72"/>
    <w:rsid w:val="00FB41A1"/>
    <w:rsid w:val="00FB45EC"/>
    <w:rsid w:val="00FB483F"/>
    <w:rsid w:val="00FB4B19"/>
    <w:rsid w:val="00FB4CFB"/>
    <w:rsid w:val="00FB5646"/>
    <w:rsid w:val="00FB58E3"/>
    <w:rsid w:val="00FB5E38"/>
    <w:rsid w:val="00FB60B0"/>
    <w:rsid w:val="00FB6683"/>
    <w:rsid w:val="00FB6940"/>
    <w:rsid w:val="00FB7147"/>
    <w:rsid w:val="00FB742B"/>
    <w:rsid w:val="00FB7572"/>
    <w:rsid w:val="00FB76BB"/>
    <w:rsid w:val="00FB76D0"/>
    <w:rsid w:val="00FC033F"/>
    <w:rsid w:val="00FC04BE"/>
    <w:rsid w:val="00FC086C"/>
    <w:rsid w:val="00FC0A52"/>
    <w:rsid w:val="00FC0A56"/>
    <w:rsid w:val="00FC0B5A"/>
    <w:rsid w:val="00FC0E02"/>
    <w:rsid w:val="00FC1225"/>
    <w:rsid w:val="00FC132F"/>
    <w:rsid w:val="00FC1839"/>
    <w:rsid w:val="00FC18D0"/>
    <w:rsid w:val="00FC19C9"/>
    <w:rsid w:val="00FC1A52"/>
    <w:rsid w:val="00FC1A71"/>
    <w:rsid w:val="00FC1BF0"/>
    <w:rsid w:val="00FC2327"/>
    <w:rsid w:val="00FC2586"/>
    <w:rsid w:val="00FC283B"/>
    <w:rsid w:val="00FC2D6E"/>
    <w:rsid w:val="00FC2D9B"/>
    <w:rsid w:val="00FC2DF4"/>
    <w:rsid w:val="00FC3419"/>
    <w:rsid w:val="00FC344D"/>
    <w:rsid w:val="00FC3578"/>
    <w:rsid w:val="00FC359F"/>
    <w:rsid w:val="00FC36CD"/>
    <w:rsid w:val="00FC3D97"/>
    <w:rsid w:val="00FC3E42"/>
    <w:rsid w:val="00FC448B"/>
    <w:rsid w:val="00FC45A7"/>
    <w:rsid w:val="00FC4C0E"/>
    <w:rsid w:val="00FC4CE6"/>
    <w:rsid w:val="00FC4E9D"/>
    <w:rsid w:val="00FC4F45"/>
    <w:rsid w:val="00FC4F5C"/>
    <w:rsid w:val="00FC4FFA"/>
    <w:rsid w:val="00FC5167"/>
    <w:rsid w:val="00FC544E"/>
    <w:rsid w:val="00FC5E1A"/>
    <w:rsid w:val="00FC629B"/>
    <w:rsid w:val="00FC65B6"/>
    <w:rsid w:val="00FC66FD"/>
    <w:rsid w:val="00FC6968"/>
    <w:rsid w:val="00FC6D6B"/>
    <w:rsid w:val="00FC6DE3"/>
    <w:rsid w:val="00FC6EFF"/>
    <w:rsid w:val="00FC7070"/>
    <w:rsid w:val="00FC7265"/>
    <w:rsid w:val="00FC7699"/>
    <w:rsid w:val="00FC7C4E"/>
    <w:rsid w:val="00FC7E77"/>
    <w:rsid w:val="00FC7EA1"/>
    <w:rsid w:val="00FD0068"/>
    <w:rsid w:val="00FD050A"/>
    <w:rsid w:val="00FD05B6"/>
    <w:rsid w:val="00FD07CE"/>
    <w:rsid w:val="00FD08F1"/>
    <w:rsid w:val="00FD0A49"/>
    <w:rsid w:val="00FD0BEF"/>
    <w:rsid w:val="00FD0EFA"/>
    <w:rsid w:val="00FD13C0"/>
    <w:rsid w:val="00FD1615"/>
    <w:rsid w:val="00FD1885"/>
    <w:rsid w:val="00FD193F"/>
    <w:rsid w:val="00FD1BF6"/>
    <w:rsid w:val="00FD270D"/>
    <w:rsid w:val="00FD277F"/>
    <w:rsid w:val="00FD28CA"/>
    <w:rsid w:val="00FD2997"/>
    <w:rsid w:val="00FD2D65"/>
    <w:rsid w:val="00FD2E08"/>
    <w:rsid w:val="00FD31E4"/>
    <w:rsid w:val="00FD3287"/>
    <w:rsid w:val="00FD3583"/>
    <w:rsid w:val="00FD38B4"/>
    <w:rsid w:val="00FD3A33"/>
    <w:rsid w:val="00FD3CCB"/>
    <w:rsid w:val="00FD3D4E"/>
    <w:rsid w:val="00FD3D72"/>
    <w:rsid w:val="00FD3E1C"/>
    <w:rsid w:val="00FD3E9B"/>
    <w:rsid w:val="00FD4231"/>
    <w:rsid w:val="00FD42A7"/>
    <w:rsid w:val="00FD4390"/>
    <w:rsid w:val="00FD48C0"/>
    <w:rsid w:val="00FD4EA9"/>
    <w:rsid w:val="00FD51FE"/>
    <w:rsid w:val="00FD5226"/>
    <w:rsid w:val="00FD5908"/>
    <w:rsid w:val="00FD5C22"/>
    <w:rsid w:val="00FD5E73"/>
    <w:rsid w:val="00FD6167"/>
    <w:rsid w:val="00FD635F"/>
    <w:rsid w:val="00FD69CE"/>
    <w:rsid w:val="00FD6EAC"/>
    <w:rsid w:val="00FD726D"/>
    <w:rsid w:val="00FD762B"/>
    <w:rsid w:val="00FD7CB7"/>
    <w:rsid w:val="00FD7DEA"/>
    <w:rsid w:val="00FD7F96"/>
    <w:rsid w:val="00FE04D2"/>
    <w:rsid w:val="00FE062C"/>
    <w:rsid w:val="00FE0E49"/>
    <w:rsid w:val="00FE18AD"/>
    <w:rsid w:val="00FE1F5C"/>
    <w:rsid w:val="00FE1FBD"/>
    <w:rsid w:val="00FE275A"/>
    <w:rsid w:val="00FE2814"/>
    <w:rsid w:val="00FE2B90"/>
    <w:rsid w:val="00FE2BE0"/>
    <w:rsid w:val="00FE2C50"/>
    <w:rsid w:val="00FE33DA"/>
    <w:rsid w:val="00FE36A6"/>
    <w:rsid w:val="00FE38C9"/>
    <w:rsid w:val="00FE3C0C"/>
    <w:rsid w:val="00FE3FBB"/>
    <w:rsid w:val="00FE4079"/>
    <w:rsid w:val="00FE471C"/>
    <w:rsid w:val="00FE4F90"/>
    <w:rsid w:val="00FE53CE"/>
    <w:rsid w:val="00FE53DE"/>
    <w:rsid w:val="00FE5AA3"/>
    <w:rsid w:val="00FE6598"/>
    <w:rsid w:val="00FE66AE"/>
    <w:rsid w:val="00FE6931"/>
    <w:rsid w:val="00FE6995"/>
    <w:rsid w:val="00FE6C2A"/>
    <w:rsid w:val="00FE6CE4"/>
    <w:rsid w:val="00FE70A6"/>
    <w:rsid w:val="00FE726B"/>
    <w:rsid w:val="00FE73B8"/>
    <w:rsid w:val="00FE7428"/>
    <w:rsid w:val="00FE7674"/>
    <w:rsid w:val="00FE785A"/>
    <w:rsid w:val="00FE78D4"/>
    <w:rsid w:val="00FE7D4F"/>
    <w:rsid w:val="00FE7FB3"/>
    <w:rsid w:val="00FF02D9"/>
    <w:rsid w:val="00FF07CE"/>
    <w:rsid w:val="00FF0A1D"/>
    <w:rsid w:val="00FF0A5E"/>
    <w:rsid w:val="00FF1172"/>
    <w:rsid w:val="00FF16EC"/>
    <w:rsid w:val="00FF199E"/>
    <w:rsid w:val="00FF1A24"/>
    <w:rsid w:val="00FF20D2"/>
    <w:rsid w:val="00FF210C"/>
    <w:rsid w:val="00FF216F"/>
    <w:rsid w:val="00FF21B1"/>
    <w:rsid w:val="00FF2295"/>
    <w:rsid w:val="00FF2604"/>
    <w:rsid w:val="00FF2ACA"/>
    <w:rsid w:val="00FF2E17"/>
    <w:rsid w:val="00FF2E6A"/>
    <w:rsid w:val="00FF2FA1"/>
    <w:rsid w:val="00FF314E"/>
    <w:rsid w:val="00FF3638"/>
    <w:rsid w:val="00FF3A4C"/>
    <w:rsid w:val="00FF4333"/>
    <w:rsid w:val="00FF4F2D"/>
    <w:rsid w:val="00FF5247"/>
    <w:rsid w:val="00FF5315"/>
    <w:rsid w:val="00FF54B5"/>
    <w:rsid w:val="00FF5C1D"/>
    <w:rsid w:val="00FF5D58"/>
    <w:rsid w:val="00FF5F94"/>
    <w:rsid w:val="00FF6014"/>
    <w:rsid w:val="00FF65ED"/>
    <w:rsid w:val="00FF6A4F"/>
    <w:rsid w:val="00FF6ECA"/>
    <w:rsid w:val="00FF7557"/>
    <w:rsid w:val="00FF782B"/>
    <w:rsid w:val="00FF79B1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3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46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1855</Words>
  <Characters>10577</Characters>
  <Application>Microsoft Office Word</Application>
  <DocSecurity>0</DocSecurity>
  <Lines>88</Lines>
  <Paragraphs>24</Paragraphs>
  <ScaleCrop>false</ScaleCrop>
  <Company>Microsoft</Company>
  <LinksUpToDate>false</LinksUpToDate>
  <CharactersWithSpaces>12408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dop1ohrana</dc:creator>
  <cp:keywords/>
  <dc:description/>
  <cp:lastModifiedBy>dop1ohrana</cp:lastModifiedBy>
  <cp:revision>1</cp:revision>
  <dcterms:created xsi:type="dcterms:W3CDTF">2015-04-30T05:08:00Z</dcterms:created>
  <dcterms:modified xsi:type="dcterms:W3CDTF">2015-04-30T05:08:00Z</dcterms:modified>
</cp:coreProperties>
</file>